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A999" w14:textId="77777777" w:rsidR="00D15602" w:rsidRDefault="00D15602" w:rsidP="00983D09">
      <w:pPr>
        <w:spacing w:after="0" w:line="240" w:lineRule="auto"/>
        <w:rPr>
          <w:rFonts w:ascii="Times New Roman" w:eastAsia="Times New Roman" w:hAnsi="Times New Roman" w:cs="Times New Roman"/>
        </w:rPr>
      </w:pPr>
      <w:r>
        <w:rPr>
          <w:rFonts w:ascii="Times New Roman" w:eastAsia="Times New Roman" w:hAnsi="Times New Roman" w:cs="Times New Roman"/>
        </w:rPr>
        <w:t>Name and address                                                                                                April 10, 2015</w:t>
      </w:r>
    </w:p>
    <w:p w14:paraId="179E035D" w14:textId="77777777" w:rsidR="00D15602" w:rsidRDefault="00D15602" w:rsidP="00983D09">
      <w:pPr>
        <w:spacing w:after="0" w:line="240" w:lineRule="auto"/>
        <w:rPr>
          <w:rFonts w:ascii="Times New Roman" w:eastAsia="Times New Roman" w:hAnsi="Times New Roman" w:cs="Times New Roman"/>
        </w:rPr>
      </w:pPr>
    </w:p>
    <w:p w14:paraId="23F3C3C7" w14:textId="77777777" w:rsidR="00D15602" w:rsidRDefault="00D15602" w:rsidP="00983D09">
      <w:pPr>
        <w:spacing w:after="0" w:line="240" w:lineRule="auto"/>
        <w:rPr>
          <w:rFonts w:ascii="Times New Roman" w:eastAsia="Times New Roman" w:hAnsi="Times New Roman" w:cs="Times New Roman"/>
        </w:rPr>
      </w:pPr>
    </w:p>
    <w:p w14:paraId="59AA7D96" w14:textId="77777777" w:rsidR="00D15602" w:rsidRDefault="00D15602" w:rsidP="00983D09">
      <w:pPr>
        <w:spacing w:after="0" w:line="240" w:lineRule="auto"/>
        <w:rPr>
          <w:rFonts w:ascii="Times New Roman" w:eastAsia="Times New Roman" w:hAnsi="Times New Roman" w:cs="Times New Roman"/>
        </w:rPr>
      </w:pPr>
    </w:p>
    <w:p w14:paraId="7CA0CA97" w14:textId="77777777" w:rsidR="00983D09" w:rsidRPr="00983D09" w:rsidRDefault="00983D09" w:rsidP="00983D09">
      <w:pPr>
        <w:spacing w:after="0" w:line="240" w:lineRule="auto"/>
        <w:rPr>
          <w:rFonts w:ascii="Times New Roman" w:eastAsia="Times New Roman" w:hAnsi="Times New Roman" w:cs="Times New Roman"/>
        </w:rPr>
      </w:pPr>
      <w:r w:rsidRPr="00983D09">
        <w:rPr>
          <w:rFonts w:ascii="Times New Roman" w:eastAsia="Times New Roman" w:hAnsi="Times New Roman" w:cs="Times New Roman"/>
        </w:rPr>
        <w:t>Dear First Name:</w:t>
      </w:r>
    </w:p>
    <w:p w14:paraId="3F8900A9"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05EB2C57" w14:textId="77777777" w:rsidR="00983D09" w:rsidRDefault="00983D09">
      <w:pPr>
        <w:spacing w:after="0" w:line="240" w:lineRule="auto"/>
        <w:rPr>
          <w:rFonts w:ascii="Times New Roman" w:eastAsia="Times New Roman" w:hAnsi="Times New Roman" w:cs="Times New Roman"/>
        </w:rPr>
      </w:pPr>
      <w:r w:rsidRPr="00983D09">
        <w:rPr>
          <w:rFonts w:ascii="Times New Roman" w:eastAsia="Times New Roman" w:hAnsi="Times New Roman" w:cs="Times New Roman"/>
        </w:rPr>
        <w:t>This year</w:t>
      </w:r>
      <w:r>
        <w:rPr>
          <w:rFonts w:ascii="Times New Roman" w:eastAsia="Times New Roman" w:hAnsi="Times New Roman" w:cs="Times New Roman"/>
        </w:rPr>
        <w:t>,</w:t>
      </w:r>
      <w:r w:rsidRPr="00983D09">
        <w:rPr>
          <w:rFonts w:ascii="Times New Roman" w:eastAsia="Times New Roman" w:hAnsi="Times New Roman" w:cs="Times New Roman"/>
        </w:rPr>
        <w:t xml:space="preserve"> National Volunteer Week and National Library Week are both being celebrated from April 12 through April 18.  It must be karma or something.  What better time could there be to thank you for giv</w:t>
      </w:r>
      <w:r>
        <w:rPr>
          <w:rFonts w:ascii="Times New Roman" w:eastAsia="Times New Roman" w:hAnsi="Times New Roman" w:cs="Times New Roman"/>
        </w:rPr>
        <w:t>ing</w:t>
      </w:r>
      <w:r w:rsidRPr="00983D09">
        <w:rPr>
          <w:rFonts w:ascii="Times New Roman" w:eastAsia="Times New Roman" w:hAnsi="Times New Roman" w:cs="Times New Roman"/>
        </w:rPr>
        <w:t xml:space="preserve"> so generously</w:t>
      </w:r>
      <w:r>
        <w:rPr>
          <w:rFonts w:ascii="Times New Roman" w:eastAsia="Times New Roman" w:hAnsi="Times New Roman" w:cs="Times New Roman"/>
        </w:rPr>
        <w:t xml:space="preserve"> of yourself</w:t>
      </w:r>
      <w:r w:rsidRPr="00983D09">
        <w:rPr>
          <w:rFonts w:ascii="Times New Roman" w:eastAsia="Times New Roman" w:hAnsi="Times New Roman" w:cs="Times New Roman"/>
        </w:rPr>
        <w:t xml:space="preserve"> to the California State Library. So many people benefit in so many ways from what you do here.  </w:t>
      </w:r>
    </w:p>
    <w:p w14:paraId="2A10AA06" w14:textId="77777777" w:rsidR="00983D09" w:rsidRDefault="00983D09" w:rsidP="00983D09">
      <w:pPr>
        <w:spacing w:after="0" w:line="240" w:lineRule="auto"/>
        <w:rPr>
          <w:rFonts w:ascii="Times New Roman" w:eastAsia="Times New Roman" w:hAnsi="Times New Roman" w:cs="Times New Roman"/>
        </w:rPr>
      </w:pPr>
    </w:p>
    <w:p w14:paraId="5C57664B" w14:textId="77777777" w:rsidR="00983D09" w:rsidRPr="00983D09" w:rsidRDefault="00983D09" w:rsidP="00983D09">
      <w:pPr>
        <w:spacing w:after="0" w:line="240" w:lineRule="auto"/>
        <w:rPr>
          <w:rFonts w:ascii="Times New Roman" w:eastAsia="Times New Roman" w:hAnsi="Times New Roman" w:cs="Times New Roman"/>
        </w:rPr>
      </w:pPr>
      <w:r>
        <w:rPr>
          <w:rFonts w:ascii="Times New Roman" w:eastAsia="Times New Roman" w:hAnsi="Times New Roman" w:cs="Times New Roman"/>
        </w:rPr>
        <w:t>So much so, we’ve</w:t>
      </w:r>
      <w:r w:rsidRPr="00983D09">
        <w:rPr>
          <w:rFonts w:ascii="Times New Roman" w:eastAsia="Times New Roman" w:hAnsi="Times New Roman" w:cs="Times New Roman"/>
        </w:rPr>
        <w:t xml:space="preserve"> been trying to engage even more volunteers over the past couple of years.  Our statistics -- thanks for submitting the timesheets they’re based on – show a 76 percent increase in volunteer hours in 2014 over 2013. To say</w:t>
      </w:r>
      <w:r>
        <w:rPr>
          <w:rFonts w:ascii="Times New Roman" w:eastAsia="Times New Roman" w:hAnsi="Times New Roman" w:cs="Times New Roman"/>
        </w:rPr>
        <w:t>,</w:t>
      </w:r>
      <w:r w:rsidRPr="00983D09">
        <w:rPr>
          <w:rFonts w:ascii="Times New Roman" w:eastAsia="Times New Roman" w:hAnsi="Times New Roman" w:cs="Times New Roman"/>
        </w:rPr>
        <w:t xml:space="preserve"> </w:t>
      </w:r>
      <w:r>
        <w:rPr>
          <w:rFonts w:ascii="Times New Roman" w:eastAsia="Times New Roman" w:hAnsi="Times New Roman" w:cs="Times New Roman"/>
        </w:rPr>
        <w:t>“Y</w:t>
      </w:r>
      <w:r w:rsidRPr="00983D09">
        <w:rPr>
          <w:rFonts w:ascii="Times New Roman" w:eastAsia="Times New Roman" w:hAnsi="Times New Roman" w:cs="Times New Roman"/>
        </w:rPr>
        <w:t xml:space="preserve">ou </w:t>
      </w:r>
      <w:r>
        <w:rPr>
          <w:rFonts w:ascii="Times New Roman" w:eastAsia="Times New Roman" w:hAnsi="Times New Roman" w:cs="Times New Roman"/>
        </w:rPr>
        <w:t>R</w:t>
      </w:r>
      <w:r w:rsidRPr="00983D09">
        <w:rPr>
          <w:rFonts w:ascii="Times New Roman" w:eastAsia="Times New Roman" w:hAnsi="Times New Roman" w:cs="Times New Roman"/>
        </w:rPr>
        <w:t>ock</w:t>
      </w:r>
      <w:r>
        <w:rPr>
          <w:rFonts w:ascii="Times New Roman" w:eastAsia="Times New Roman" w:hAnsi="Times New Roman" w:cs="Times New Roman"/>
        </w:rPr>
        <w:t>,”</w:t>
      </w:r>
      <w:r w:rsidRPr="00983D09">
        <w:rPr>
          <w:rFonts w:ascii="Times New Roman" w:eastAsia="Times New Roman" w:hAnsi="Times New Roman" w:cs="Times New Roman"/>
        </w:rPr>
        <w:t xml:space="preserve"> is understatement.</w:t>
      </w:r>
    </w:p>
    <w:p w14:paraId="1FFC3B57"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2A7D4842" w14:textId="77777777" w:rsidR="00983D09" w:rsidRPr="00983D09" w:rsidRDefault="00D7362D" w:rsidP="00983D09">
      <w:pPr>
        <w:spacing w:after="0" w:line="240" w:lineRule="auto"/>
        <w:rPr>
          <w:rFonts w:ascii="Times New Roman" w:eastAsia="Times New Roman" w:hAnsi="Times New Roman" w:cs="Times New Roman"/>
        </w:rPr>
      </w:pPr>
      <w:r>
        <w:rPr>
          <w:rFonts w:ascii="Times New Roman" w:eastAsia="Times New Roman" w:hAnsi="Times New Roman" w:cs="Times New Roman"/>
        </w:rPr>
        <w:t>Here are</w:t>
      </w:r>
      <w:r w:rsidR="00983D09" w:rsidRPr="00983D09">
        <w:rPr>
          <w:rFonts w:ascii="Times New Roman" w:eastAsia="Times New Roman" w:hAnsi="Times New Roman" w:cs="Times New Roman"/>
        </w:rPr>
        <w:t xml:space="preserve"> a few of the terrific projects you and other volunteers accomplished in 2014:</w:t>
      </w:r>
    </w:p>
    <w:p w14:paraId="2349C2AD"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5FBE3140" w14:textId="77777777" w:rsidR="00983D09" w:rsidRPr="00983D09" w:rsidRDefault="00983D09" w:rsidP="00983D09">
      <w:pPr>
        <w:numPr>
          <w:ilvl w:val="0"/>
          <w:numId w:val="1"/>
        </w:numPr>
        <w:spacing w:after="0" w:line="240" w:lineRule="auto"/>
        <w:ind w:left="540"/>
        <w:contextualSpacing/>
        <w:rPr>
          <w:rFonts w:ascii="Times New Roman" w:eastAsia="Times New Roman" w:hAnsi="Times New Roman" w:cs="Times New Roman"/>
        </w:rPr>
      </w:pPr>
      <w:r w:rsidRPr="00983D09">
        <w:rPr>
          <w:rFonts w:ascii="Times New Roman" w:eastAsia="Times New Roman" w:hAnsi="Times New Roman" w:cs="Times New Roman"/>
        </w:rPr>
        <w:t>Inspected over 600,000</w:t>
      </w:r>
      <w:r w:rsidR="00D15602">
        <w:rPr>
          <w:rFonts w:ascii="Times New Roman" w:eastAsia="Times New Roman" w:hAnsi="Times New Roman" w:cs="Times New Roman"/>
        </w:rPr>
        <w:t xml:space="preserve"> </w:t>
      </w:r>
      <w:r w:rsidRPr="00983D09">
        <w:rPr>
          <w:rFonts w:ascii="Times New Roman" w:eastAsia="Times New Roman" w:hAnsi="Times New Roman" w:cs="Times New Roman"/>
        </w:rPr>
        <w:t>audio books and cleaned and repaired over 2,200 cassette and digital talking book players (Braille and Talking Book Library)</w:t>
      </w:r>
      <w:r w:rsidR="005E4B49">
        <w:rPr>
          <w:rFonts w:ascii="Times New Roman" w:eastAsia="Times New Roman" w:hAnsi="Times New Roman" w:cs="Times New Roman"/>
        </w:rPr>
        <w:t>.</w:t>
      </w:r>
    </w:p>
    <w:p w14:paraId="1E744C41" w14:textId="77777777" w:rsidR="00983D09" w:rsidRPr="00983D09" w:rsidRDefault="00983D09" w:rsidP="00983D09">
      <w:pPr>
        <w:numPr>
          <w:ilvl w:val="0"/>
          <w:numId w:val="1"/>
        </w:numPr>
        <w:spacing w:after="0" w:line="240" w:lineRule="auto"/>
        <w:ind w:left="540"/>
        <w:contextualSpacing/>
        <w:rPr>
          <w:rFonts w:ascii="Times New Roman" w:eastAsia="Times New Roman" w:hAnsi="Times New Roman" w:cs="Times New Roman"/>
        </w:rPr>
      </w:pPr>
      <w:r w:rsidRPr="00983D09">
        <w:rPr>
          <w:rFonts w:ascii="Times New Roman" w:eastAsia="Times New Roman" w:hAnsi="Times New Roman" w:cs="Times New Roman"/>
        </w:rPr>
        <w:t xml:space="preserve">Set up a browsing collection of 500 Digital Talking Book titles in the public reading room and recorded 10 titles for </w:t>
      </w:r>
      <w:proofErr w:type="spellStart"/>
      <w:r w:rsidRPr="00D15602">
        <w:rPr>
          <w:rFonts w:ascii="Times New Roman" w:eastAsia="Times New Roman" w:hAnsi="Times New Roman" w:cs="Times New Roman"/>
          <w:i/>
        </w:rPr>
        <w:t>Californiana</w:t>
      </w:r>
      <w:proofErr w:type="spellEnd"/>
      <w:r w:rsidRPr="00983D09">
        <w:rPr>
          <w:rFonts w:ascii="Times New Roman" w:eastAsia="Times New Roman" w:hAnsi="Times New Roman" w:cs="Times New Roman"/>
        </w:rPr>
        <w:t xml:space="preserve"> talking book collection (Braille and Talking Book Library)</w:t>
      </w:r>
      <w:r w:rsidR="005E4B49">
        <w:rPr>
          <w:rFonts w:ascii="Times New Roman" w:eastAsia="Times New Roman" w:hAnsi="Times New Roman" w:cs="Times New Roman"/>
        </w:rPr>
        <w:t>.</w:t>
      </w:r>
    </w:p>
    <w:p w14:paraId="064080B4" w14:textId="77777777" w:rsidR="00B239CE" w:rsidRPr="00B239CE" w:rsidRDefault="00983D09" w:rsidP="00D15602">
      <w:pPr>
        <w:numPr>
          <w:ilvl w:val="0"/>
          <w:numId w:val="1"/>
        </w:numPr>
        <w:spacing w:after="0" w:line="240" w:lineRule="auto"/>
        <w:ind w:left="540"/>
        <w:contextualSpacing/>
        <w:rPr>
          <w:rFonts w:ascii="Times New Roman" w:eastAsia="Times New Roman" w:hAnsi="Times New Roman" w:cs="Times New Roman"/>
        </w:rPr>
      </w:pPr>
      <w:r w:rsidRPr="00983D09">
        <w:rPr>
          <w:rFonts w:ascii="Times New Roman" w:eastAsia="Calibri" w:hAnsi="Times New Roman" w:cs="Times New Roman"/>
        </w:rPr>
        <w:t>Added 308 links to online versions of California description and travel books in our collection, making them available to anybody with web access (Tech Services)</w:t>
      </w:r>
      <w:r w:rsidR="005E4B49">
        <w:rPr>
          <w:rFonts w:ascii="Times New Roman" w:eastAsia="Calibri" w:hAnsi="Times New Roman" w:cs="Times New Roman"/>
        </w:rPr>
        <w:t>.</w:t>
      </w:r>
      <w:r w:rsidR="00B239CE">
        <w:rPr>
          <w:rFonts w:ascii="Times New Roman" w:eastAsia="Calibri" w:hAnsi="Times New Roman" w:cs="Times New Roman"/>
        </w:rPr>
        <w:t xml:space="preserve"> </w:t>
      </w:r>
    </w:p>
    <w:p w14:paraId="6E9E1195" w14:textId="63806F9A" w:rsidR="00983D09" w:rsidRPr="005E4B49" w:rsidRDefault="005E4B49" w:rsidP="00D15602">
      <w:pPr>
        <w:numPr>
          <w:ilvl w:val="0"/>
          <w:numId w:val="1"/>
        </w:numPr>
        <w:spacing w:after="0" w:line="240" w:lineRule="auto"/>
        <w:ind w:left="540"/>
        <w:contextualSpacing/>
        <w:rPr>
          <w:rFonts w:ascii="Times New Roman" w:eastAsia="Times New Roman" w:hAnsi="Times New Roman" w:cs="Times New Roman"/>
        </w:rPr>
      </w:pPr>
      <w:r>
        <w:rPr>
          <w:rFonts w:ascii="Times New Roman" w:eastAsia="Calibri" w:hAnsi="Times New Roman" w:cs="Times New Roman"/>
        </w:rPr>
        <w:t>P</w:t>
      </w:r>
      <w:r w:rsidR="00983D09" w:rsidRPr="005E4B49">
        <w:rPr>
          <w:rFonts w:ascii="Times New Roman" w:eastAsia="Calibri" w:hAnsi="Times New Roman" w:cs="Times New Roman"/>
        </w:rPr>
        <w:t>reserve</w:t>
      </w:r>
      <w:r>
        <w:rPr>
          <w:rFonts w:ascii="Times New Roman" w:eastAsia="Calibri" w:hAnsi="Times New Roman" w:cs="Times New Roman"/>
        </w:rPr>
        <w:t>d</w:t>
      </w:r>
      <w:r w:rsidR="00983D09" w:rsidRPr="005E4B49">
        <w:rPr>
          <w:rFonts w:ascii="Times New Roman" w:eastAsia="Calibri" w:hAnsi="Times New Roman" w:cs="Times New Roman"/>
        </w:rPr>
        <w:t xml:space="preserve"> items of historical importance and </w:t>
      </w:r>
      <w:r>
        <w:rPr>
          <w:rFonts w:ascii="Times New Roman" w:eastAsia="Calibri" w:hAnsi="Times New Roman" w:cs="Times New Roman"/>
        </w:rPr>
        <w:t>made</w:t>
      </w:r>
      <w:r w:rsidR="00983D09" w:rsidRPr="005E4B49">
        <w:rPr>
          <w:rFonts w:ascii="Times New Roman" w:eastAsia="Calibri" w:hAnsi="Times New Roman" w:cs="Times New Roman"/>
        </w:rPr>
        <w:t xml:space="preserve"> them accessible to our patrons</w:t>
      </w:r>
      <w:r w:rsidR="00B239CE">
        <w:rPr>
          <w:rFonts w:ascii="Times New Roman" w:eastAsia="Calibri" w:hAnsi="Times New Roman" w:cs="Times New Roman"/>
        </w:rPr>
        <w:t xml:space="preserve"> </w:t>
      </w:r>
      <w:r w:rsidR="00983D09" w:rsidRPr="005E4B49">
        <w:rPr>
          <w:rFonts w:ascii="Times New Roman" w:eastAsia="Calibri" w:hAnsi="Times New Roman" w:cs="Times New Roman"/>
        </w:rPr>
        <w:t>(California History Section)</w:t>
      </w:r>
      <w:r>
        <w:rPr>
          <w:rFonts w:ascii="Times New Roman" w:eastAsia="Calibri" w:hAnsi="Times New Roman" w:cs="Times New Roman"/>
        </w:rPr>
        <w:t>.</w:t>
      </w:r>
    </w:p>
    <w:p w14:paraId="41157545" w14:textId="74AC0404" w:rsidR="00983D09" w:rsidRPr="00983D09" w:rsidRDefault="00983D09" w:rsidP="00983D09">
      <w:pPr>
        <w:numPr>
          <w:ilvl w:val="0"/>
          <w:numId w:val="1"/>
        </w:numPr>
        <w:spacing w:after="0" w:line="240" w:lineRule="auto"/>
        <w:ind w:left="540"/>
        <w:contextualSpacing/>
        <w:rPr>
          <w:rFonts w:ascii="Times New Roman" w:eastAsia="Times New Roman" w:hAnsi="Times New Roman" w:cs="Times New Roman"/>
        </w:rPr>
      </w:pPr>
      <w:r w:rsidRPr="00983D09">
        <w:rPr>
          <w:rFonts w:ascii="Times New Roman" w:eastAsia="Times New Roman" w:hAnsi="Times New Roman" w:cs="Times New Roman"/>
        </w:rPr>
        <w:t xml:space="preserve">Helped streamline our volunteer recruitment, </w:t>
      </w:r>
      <w:proofErr w:type="gramStart"/>
      <w:r w:rsidRPr="00983D09">
        <w:rPr>
          <w:rFonts w:ascii="Times New Roman" w:eastAsia="Times New Roman" w:hAnsi="Times New Roman" w:cs="Times New Roman"/>
        </w:rPr>
        <w:t>application</w:t>
      </w:r>
      <w:proofErr w:type="gramEnd"/>
      <w:r w:rsidRPr="00983D09">
        <w:rPr>
          <w:rFonts w:ascii="Times New Roman" w:eastAsia="Times New Roman" w:hAnsi="Times New Roman" w:cs="Times New Roman"/>
        </w:rPr>
        <w:t xml:space="preserve"> and interview process to reach out to more volunteers and successfully fill a variety of new positions</w:t>
      </w:r>
      <w:r w:rsidR="00B239CE">
        <w:rPr>
          <w:rFonts w:ascii="Times New Roman" w:eastAsia="Times New Roman" w:hAnsi="Times New Roman" w:cs="Times New Roman"/>
        </w:rPr>
        <w:t xml:space="preserve"> </w:t>
      </w:r>
      <w:r w:rsidRPr="00983D09">
        <w:rPr>
          <w:rFonts w:ascii="Times New Roman" w:eastAsia="Times New Roman" w:hAnsi="Times New Roman" w:cs="Times New Roman"/>
        </w:rPr>
        <w:t>(Library Development Services)</w:t>
      </w:r>
      <w:r w:rsidR="005E4B49">
        <w:rPr>
          <w:rFonts w:ascii="Times New Roman" w:eastAsia="Times New Roman" w:hAnsi="Times New Roman" w:cs="Times New Roman"/>
        </w:rPr>
        <w:t>.</w:t>
      </w:r>
    </w:p>
    <w:p w14:paraId="6F40A05F" w14:textId="77777777" w:rsidR="00983D09" w:rsidRPr="00983D09" w:rsidRDefault="00983D09" w:rsidP="00983D09">
      <w:pPr>
        <w:numPr>
          <w:ilvl w:val="0"/>
          <w:numId w:val="1"/>
        </w:numPr>
        <w:spacing w:after="0" w:line="240" w:lineRule="auto"/>
        <w:ind w:left="540"/>
        <w:contextualSpacing/>
        <w:rPr>
          <w:rFonts w:ascii="Times New Roman" w:eastAsia="Times New Roman" w:hAnsi="Times New Roman" w:cs="Times New Roman"/>
        </w:rPr>
      </w:pPr>
      <w:r w:rsidRPr="00983D09">
        <w:rPr>
          <w:rFonts w:ascii="Times New Roman" w:eastAsia="Times New Roman" w:hAnsi="Times New Roman" w:cs="Times New Roman"/>
        </w:rPr>
        <w:t>Designed and implemented a statewide public relations campaign to recruit volunteer tutors for the 30</w:t>
      </w:r>
      <w:r w:rsidRPr="00983D09">
        <w:rPr>
          <w:rFonts w:ascii="Times New Roman" w:eastAsia="Times New Roman" w:hAnsi="Times New Roman" w:cs="Times New Roman"/>
          <w:vertAlign w:val="superscript"/>
        </w:rPr>
        <w:t>th</w:t>
      </w:r>
      <w:r w:rsidRPr="00983D09">
        <w:rPr>
          <w:rFonts w:ascii="Times New Roman" w:eastAsia="Times New Roman" w:hAnsi="Times New Roman" w:cs="Times New Roman"/>
        </w:rPr>
        <w:t xml:space="preserve"> Anniversary of the statewide adult literacy program (Library Development Services)</w:t>
      </w:r>
      <w:r w:rsidR="005E4B49">
        <w:rPr>
          <w:rFonts w:ascii="Times New Roman" w:eastAsia="Times New Roman" w:hAnsi="Times New Roman" w:cs="Times New Roman"/>
        </w:rPr>
        <w:t>.</w:t>
      </w:r>
    </w:p>
    <w:p w14:paraId="1D554138" w14:textId="77777777" w:rsidR="00983D09" w:rsidRPr="00D7362D" w:rsidRDefault="00983D09" w:rsidP="00983D09">
      <w:pPr>
        <w:numPr>
          <w:ilvl w:val="0"/>
          <w:numId w:val="1"/>
        </w:numPr>
        <w:spacing w:after="0" w:line="240" w:lineRule="auto"/>
        <w:ind w:left="540"/>
        <w:contextualSpacing/>
        <w:rPr>
          <w:rFonts w:ascii="Times New Roman" w:eastAsia="Times New Roman" w:hAnsi="Times New Roman" w:cs="Times New Roman"/>
        </w:rPr>
      </w:pPr>
      <w:r w:rsidRPr="00D7362D">
        <w:rPr>
          <w:rFonts w:ascii="Times New Roman" w:eastAsia="Calibri" w:hAnsi="Times New Roman" w:cs="Times New Roman"/>
        </w:rPr>
        <w:t xml:space="preserve">Identified, measured, and recorded the more than 500 rare cataloged and un-cataloged maps in the </w:t>
      </w:r>
      <w:proofErr w:type="spellStart"/>
      <w:r w:rsidRPr="00D7362D">
        <w:rPr>
          <w:rFonts w:ascii="Times New Roman" w:eastAsia="Calibri" w:hAnsi="Times New Roman" w:cs="Times New Roman"/>
        </w:rPr>
        <w:t>Sutro</w:t>
      </w:r>
      <w:proofErr w:type="spellEnd"/>
      <w:r w:rsidRPr="00D7362D">
        <w:rPr>
          <w:rFonts w:ascii="Times New Roman" w:eastAsia="Calibri" w:hAnsi="Times New Roman" w:cs="Times New Roman"/>
        </w:rPr>
        <w:t xml:space="preserve"> Library vault. </w:t>
      </w:r>
      <w:r w:rsidRPr="00D7362D">
        <w:rPr>
          <w:rFonts w:ascii="Times New Roman" w:eastAsia="Times New Roman" w:hAnsi="Times New Roman" w:cs="Times New Roman"/>
        </w:rPr>
        <w:t>(</w:t>
      </w:r>
      <w:proofErr w:type="spellStart"/>
      <w:r w:rsidRPr="00D7362D">
        <w:rPr>
          <w:rFonts w:ascii="Times New Roman" w:eastAsia="Times New Roman" w:hAnsi="Times New Roman" w:cs="Times New Roman"/>
        </w:rPr>
        <w:t>Sutro</w:t>
      </w:r>
      <w:proofErr w:type="spellEnd"/>
      <w:r w:rsidRPr="00D7362D">
        <w:rPr>
          <w:rFonts w:ascii="Times New Roman" w:eastAsia="Times New Roman" w:hAnsi="Times New Roman" w:cs="Times New Roman"/>
        </w:rPr>
        <w:t xml:space="preserve"> Library)</w:t>
      </w:r>
      <w:r w:rsidR="005E4B49" w:rsidRPr="00D7362D">
        <w:rPr>
          <w:rFonts w:ascii="Times New Roman" w:eastAsia="Times New Roman" w:hAnsi="Times New Roman" w:cs="Times New Roman"/>
        </w:rPr>
        <w:t>.</w:t>
      </w:r>
    </w:p>
    <w:p w14:paraId="6AB3B99D"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0BE4A5B0" w14:textId="77777777" w:rsidR="00983D09" w:rsidRPr="00983D09" w:rsidRDefault="00983D09" w:rsidP="00983D09">
      <w:pPr>
        <w:spacing w:after="0" w:line="240" w:lineRule="auto"/>
        <w:rPr>
          <w:rFonts w:ascii="Times New Roman" w:eastAsia="Times New Roman" w:hAnsi="Times New Roman" w:cs="Times New Roman"/>
        </w:rPr>
      </w:pPr>
      <w:r w:rsidRPr="00983D09">
        <w:rPr>
          <w:rFonts w:ascii="Times New Roman" w:eastAsia="Times New Roman" w:hAnsi="Times New Roman" w:cs="Times New Roman"/>
        </w:rPr>
        <w:t>Your gift of time to the California State Library, your energy and your special skills make a real difference. By volunteering, you help us provide the highest quality service to our patrons across the state and beyond.</w:t>
      </w:r>
    </w:p>
    <w:p w14:paraId="5DB508C2"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051DE0AF" w14:textId="77777777" w:rsidR="00983D09" w:rsidRPr="00983D09" w:rsidRDefault="00983D09" w:rsidP="00983D09">
      <w:pPr>
        <w:spacing w:after="0" w:line="240" w:lineRule="auto"/>
        <w:rPr>
          <w:rFonts w:ascii="Times New Roman" w:eastAsia="Times New Roman" w:hAnsi="Times New Roman" w:cs="Times New Roman"/>
        </w:rPr>
      </w:pPr>
      <w:r w:rsidRPr="00983D09">
        <w:rPr>
          <w:rFonts w:ascii="Times New Roman" w:eastAsia="Times New Roman" w:hAnsi="Times New Roman" w:cs="Times New Roman"/>
        </w:rPr>
        <w:t xml:space="preserve">Libraries are a unique community resource filled with information, creativity and imagination. </w:t>
      </w:r>
      <w:r w:rsidRPr="00983D09">
        <w:rPr>
          <w:rFonts w:ascii="Times New Roman" w:eastAsia="Times New Roman" w:hAnsi="Times New Roman" w:cs="Times New Roman"/>
          <w:iCs/>
        </w:rPr>
        <w:t>You’re an ambassador spreading the magic of libraries and the joy of giving.  Your unique talents help us get the    J-O-B done but also help others see the rich return that comes from giving freely of yourself.</w:t>
      </w:r>
    </w:p>
    <w:p w14:paraId="664143C2"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70D14D6E" w14:textId="77777777" w:rsidR="00983D09" w:rsidRPr="00983D09" w:rsidRDefault="00983D09" w:rsidP="00983D09">
      <w:pPr>
        <w:spacing w:after="0" w:line="240" w:lineRule="auto"/>
        <w:rPr>
          <w:rFonts w:ascii="Times New Roman" w:eastAsia="Times New Roman" w:hAnsi="Times New Roman" w:cs="Times New Roman"/>
        </w:rPr>
      </w:pPr>
      <w:r w:rsidRPr="00983D09">
        <w:rPr>
          <w:rFonts w:ascii="Times New Roman" w:eastAsia="Times New Roman" w:hAnsi="Times New Roman" w:cs="Times New Roman"/>
        </w:rPr>
        <w:t xml:space="preserve">So whether you’ve been donating your time for many years, or just recently joined our team, please accept </w:t>
      </w:r>
      <w:r w:rsidR="005E4B49">
        <w:rPr>
          <w:rFonts w:ascii="Times New Roman" w:eastAsia="Times New Roman" w:hAnsi="Times New Roman" w:cs="Times New Roman"/>
        </w:rPr>
        <w:t>the State Library’s</w:t>
      </w:r>
      <w:r w:rsidR="00D15602">
        <w:rPr>
          <w:rFonts w:ascii="Times New Roman" w:eastAsia="Times New Roman" w:hAnsi="Times New Roman" w:cs="Times New Roman"/>
        </w:rPr>
        <w:t xml:space="preserve"> </w:t>
      </w:r>
      <w:r w:rsidRPr="00983D09">
        <w:rPr>
          <w:rFonts w:ascii="Times New Roman" w:eastAsia="Times New Roman" w:hAnsi="Times New Roman" w:cs="Times New Roman"/>
        </w:rPr>
        <w:t xml:space="preserve">sincerest and warmest thanks. </w:t>
      </w:r>
    </w:p>
    <w:p w14:paraId="28945AA4" w14:textId="77777777" w:rsidR="00983D09" w:rsidRPr="00983D09" w:rsidRDefault="00983D09" w:rsidP="00983D09">
      <w:pPr>
        <w:spacing w:after="0" w:line="240" w:lineRule="auto"/>
        <w:rPr>
          <w:rFonts w:ascii="Times New Roman" w:eastAsia="Times New Roman" w:hAnsi="Times New Roman" w:cs="Times New Roman"/>
          <w:sz w:val="16"/>
          <w:szCs w:val="16"/>
        </w:rPr>
      </w:pPr>
    </w:p>
    <w:p w14:paraId="5E660BC9" w14:textId="77777777" w:rsidR="00983D09" w:rsidRPr="00983D09" w:rsidRDefault="00983D09" w:rsidP="00983D09">
      <w:pPr>
        <w:spacing w:after="0" w:line="240" w:lineRule="auto"/>
        <w:rPr>
          <w:rFonts w:ascii="Times New Roman" w:eastAsia="Times New Roman" w:hAnsi="Times New Roman" w:cs="Times New Roman"/>
        </w:rPr>
      </w:pPr>
      <w:r w:rsidRPr="00983D09">
        <w:rPr>
          <w:rFonts w:ascii="Times New Roman" w:eastAsia="Times New Roman" w:hAnsi="Times New Roman" w:cs="Times New Roman"/>
        </w:rPr>
        <w:t>Respectfully yours,</w:t>
      </w:r>
    </w:p>
    <w:p w14:paraId="0BDEFF6E" w14:textId="77777777" w:rsidR="00983D09" w:rsidRPr="00983D09" w:rsidRDefault="00983D09" w:rsidP="00983D09">
      <w:pPr>
        <w:spacing w:after="0" w:line="240" w:lineRule="auto"/>
        <w:rPr>
          <w:rFonts w:ascii="Times New Roman" w:eastAsia="Times New Roman" w:hAnsi="Times New Roman" w:cs="Times New Roman"/>
          <w:noProof/>
        </w:rPr>
      </w:pPr>
    </w:p>
    <w:p w14:paraId="04F9D789" w14:textId="77777777" w:rsidR="00983D09" w:rsidRPr="00983D09" w:rsidRDefault="00983D09" w:rsidP="00983D09">
      <w:pPr>
        <w:spacing w:after="0" w:line="240" w:lineRule="auto"/>
        <w:rPr>
          <w:rFonts w:ascii="Times New Roman" w:eastAsia="Times New Roman" w:hAnsi="Times New Roman" w:cs="Times New Roman"/>
          <w:noProof/>
        </w:rPr>
      </w:pPr>
    </w:p>
    <w:p w14:paraId="7FCE5B90" w14:textId="77777777" w:rsidR="00983D09" w:rsidRPr="00983D09" w:rsidRDefault="00983D09" w:rsidP="00983D09">
      <w:pPr>
        <w:spacing w:after="0" w:line="240" w:lineRule="auto"/>
        <w:rPr>
          <w:rFonts w:ascii="Times New Roman" w:eastAsia="Times New Roman" w:hAnsi="Times New Roman" w:cs="Times New Roman"/>
          <w:noProof/>
        </w:rPr>
      </w:pPr>
      <w:r w:rsidRPr="00983D09">
        <w:rPr>
          <w:rFonts w:ascii="Times New Roman" w:eastAsia="Times New Roman" w:hAnsi="Times New Roman" w:cs="Times New Roman"/>
          <w:noProof/>
        </w:rPr>
        <w:t>Greg Lucas</w:t>
      </w:r>
    </w:p>
    <w:p w14:paraId="2A9B9761" w14:textId="77777777" w:rsidR="00000000" w:rsidRPr="00D15602" w:rsidRDefault="00D15602" w:rsidP="00D15602">
      <w:pPr>
        <w:spacing w:after="0" w:line="240" w:lineRule="auto"/>
        <w:rPr>
          <w:rFonts w:ascii="Times New Roman" w:eastAsia="Times New Roman" w:hAnsi="Times New Roman" w:cs="Times New Roman"/>
        </w:rPr>
      </w:pPr>
      <w:r>
        <w:rPr>
          <w:rFonts w:ascii="Times New Roman" w:eastAsia="Times New Roman" w:hAnsi="Times New Roman" w:cs="Times New Roman"/>
        </w:rPr>
        <w:t>California State Librarian</w:t>
      </w:r>
    </w:p>
    <w:sectPr w:rsidR="008B02FF" w:rsidRPr="00D15602" w:rsidSect="005B02CD">
      <w:headerReference w:type="default" r:id="rId7"/>
      <w:footerReference w:type="default" r:id="rId8"/>
      <w:headerReference w:type="first" r:id="rId9"/>
      <w:footerReference w:type="first" r:id="rId10"/>
      <w:pgSz w:w="12240" w:h="15840" w:code="1"/>
      <w:pgMar w:top="160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0C2C" w14:textId="77777777" w:rsidR="005B02CD" w:rsidRDefault="005B02CD">
      <w:pPr>
        <w:spacing w:after="0" w:line="240" w:lineRule="auto"/>
      </w:pPr>
      <w:r>
        <w:separator/>
      </w:r>
    </w:p>
  </w:endnote>
  <w:endnote w:type="continuationSeparator" w:id="0">
    <w:p w14:paraId="5C30F2A2" w14:textId="77777777" w:rsidR="005B02CD" w:rsidRDefault="005B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ADA9" w14:textId="77777777" w:rsidR="00000000" w:rsidRPr="00895D2C" w:rsidRDefault="005E4B49" w:rsidP="00E22289">
    <w:pPr>
      <w:pStyle w:val="Footer"/>
      <w:tabs>
        <w:tab w:val="center" w:pos="5040"/>
        <w:tab w:val="right" w:pos="9270"/>
      </w:tabs>
      <w:rPr>
        <w:rFonts w:cs="Arial"/>
        <w:color w:val="6699FF"/>
        <w:szCs w:val="18"/>
      </w:rPr>
    </w:pPr>
    <w:r w:rsidRPr="00895D2C">
      <w:rPr>
        <w:rFonts w:cs="Arial"/>
        <w:bCs/>
        <w:color w:val="6699FF"/>
        <w:szCs w:val="18"/>
      </w:rPr>
      <w:t>Library – Courts Building</w:t>
    </w:r>
    <w:r w:rsidRPr="00895D2C">
      <w:rPr>
        <w:rFonts w:cs="Arial"/>
        <w:color w:val="6699FF"/>
        <w:szCs w:val="18"/>
      </w:rPr>
      <w:tab/>
    </w:r>
    <w:r w:rsidRPr="00895D2C">
      <w:rPr>
        <w:rFonts w:cs="Arial"/>
        <w:color w:val="6699FF"/>
        <w:szCs w:val="18"/>
      </w:rPr>
      <w:tab/>
      <w:t>916-</w:t>
    </w:r>
    <w:r>
      <w:rPr>
        <w:rFonts w:cs="Arial"/>
        <w:color w:val="6699FF"/>
        <w:szCs w:val="18"/>
      </w:rPr>
      <w:t>323-9759</w:t>
    </w:r>
  </w:p>
  <w:p w14:paraId="6AF1F4B3" w14:textId="77777777" w:rsidR="00000000" w:rsidRPr="00895D2C" w:rsidRDefault="005E4B49" w:rsidP="00E22289">
    <w:pPr>
      <w:pStyle w:val="Footer"/>
      <w:tabs>
        <w:tab w:val="center" w:pos="5040"/>
        <w:tab w:val="right" w:pos="9270"/>
      </w:tabs>
      <w:rPr>
        <w:rFonts w:cs="Arial"/>
        <w:color w:val="6699FF"/>
        <w:szCs w:val="18"/>
      </w:rPr>
    </w:pPr>
    <w:r w:rsidRPr="00895D2C">
      <w:rPr>
        <w:rFonts w:cs="Arial"/>
        <w:color w:val="6699FF"/>
        <w:szCs w:val="18"/>
      </w:rPr>
      <w:t xml:space="preserve">P.O. Box 942837 </w:t>
    </w:r>
    <w:r w:rsidRPr="00895D2C">
      <w:rPr>
        <w:rFonts w:cs="Arial"/>
        <w:color w:val="6699FF"/>
        <w:szCs w:val="18"/>
      </w:rPr>
      <w:tab/>
    </w:r>
    <w:r w:rsidRPr="00895D2C">
      <w:rPr>
        <w:rFonts w:cs="Arial"/>
        <w:color w:val="6699FF"/>
        <w:szCs w:val="18"/>
      </w:rPr>
      <w:tab/>
      <w:t>csl-adm@library.ca.gov</w:t>
    </w:r>
  </w:p>
  <w:p w14:paraId="5F455BBB" w14:textId="77777777" w:rsidR="00000000" w:rsidRPr="00895D2C" w:rsidRDefault="005E4B49" w:rsidP="00E22289">
    <w:pPr>
      <w:pStyle w:val="Footer"/>
      <w:tabs>
        <w:tab w:val="center" w:pos="5040"/>
        <w:tab w:val="right" w:pos="9270"/>
      </w:tabs>
      <w:rPr>
        <w:rFonts w:cs="Arial"/>
        <w:szCs w:val="18"/>
      </w:rPr>
    </w:pPr>
    <w:r w:rsidRPr="00895D2C">
      <w:rPr>
        <w:rFonts w:cs="Arial"/>
        <w:color w:val="6699FF"/>
        <w:szCs w:val="18"/>
      </w:rPr>
      <w:t>Sacramento, CA 94237-0001</w:t>
    </w:r>
    <w:r w:rsidRPr="00895D2C">
      <w:rPr>
        <w:rFonts w:cs="Arial"/>
        <w:color w:val="6699FF"/>
        <w:szCs w:val="18"/>
      </w:rPr>
      <w:tab/>
    </w:r>
    <w:r w:rsidRPr="00895D2C">
      <w:rPr>
        <w:rFonts w:cs="Arial"/>
        <w:color w:val="6699FF"/>
        <w:szCs w:val="18"/>
      </w:rPr>
      <w:tab/>
      <w:t>www.library.ca.gov</w:t>
    </w:r>
  </w:p>
  <w:p w14:paraId="02DCF392" w14:textId="77777777" w:rsidR="00000000" w:rsidRPr="003B5AEC" w:rsidRDefault="00000000" w:rsidP="00E22289">
    <w:pPr>
      <w:pStyle w:val="Footer"/>
      <w:rPr>
        <w:rFonts w:cs="Arial"/>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3842" w14:textId="77777777" w:rsidR="00000000" w:rsidRPr="00895D2C" w:rsidRDefault="005E4B49" w:rsidP="00E22289">
    <w:pPr>
      <w:pStyle w:val="Footer"/>
      <w:tabs>
        <w:tab w:val="center" w:pos="5040"/>
        <w:tab w:val="right" w:pos="9270"/>
      </w:tabs>
      <w:rPr>
        <w:rFonts w:cs="Arial"/>
        <w:color w:val="6699FF"/>
        <w:szCs w:val="18"/>
      </w:rPr>
    </w:pPr>
    <w:r w:rsidRPr="00895D2C">
      <w:rPr>
        <w:rFonts w:cs="Arial"/>
        <w:bCs/>
        <w:color w:val="6699FF"/>
        <w:szCs w:val="18"/>
      </w:rPr>
      <w:t>Library – Courts Building</w:t>
    </w:r>
    <w:r w:rsidRPr="00895D2C">
      <w:rPr>
        <w:rFonts w:cs="Arial"/>
        <w:color w:val="6699FF"/>
        <w:szCs w:val="18"/>
      </w:rPr>
      <w:tab/>
    </w:r>
    <w:r w:rsidRPr="00895D2C">
      <w:rPr>
        <w:rFonts w:cs="Arial"/>
        <w:color w:val="6699FF"/>
        <w:szCs w:val="18"/>
      </w:rPr>
      <w:tab/>
      <w:t>916-</w:t>
    </w:r>
    <w:r>
      <w:rPr>
        <w:rFonts w:cs="Arial"/>
        <w:color w:val="6699FF"/>
        <w:szCs w:val="18"/>
      </w:rPr>
      <w:t>323-9759</w:t>
    </w:r>
  </w:p>
  <w:p w14:paraId="2BD420C2" w14:textId="77777777" w:rsidR="00000000" w:rsidRPr="00895D2C" w:rsidRDefault="005E4B49" w:rsidP="00E22289">
    <w:pPr>
      <w:pStyle w:val="Footer"/>
      <w:tabs>
        <w:tab w:val="center" w:pos="5040"/>
        <w:tab w:val="right" w:pos="9270"/>
      </w:tabs>
      <w:rPr>
        <w:rFonts w:cs="Arial"/>
        <w:color w:val="6699FF"/>
        <w:szCs w:val="18"/>
      </w:rPr>
    </w:pPr>
    <w:r w:rsidRPr="00895D2C">
      <w:rPr>
        <w:rFonts w:cs="Arial"/>
        <w:color w:val="6699FF"/>
        <w:szCs w:val="18"/>
      </w:rPr>
      <w:t xml:space="preserve">P.O. Box 942837 </w:t>
    </w:r>
    <w:r w:rsidRPr="00895D2C">
      <w:rPr>
        <w:rFonts w:cs="Arial"/>
        <w:color w:val="6699FF"/>
        <w:szCs w:val="18"/>
      </w:rPr>
      <w:tab/>
    </w:r>
    <w:r w:rsidRPr="00895D2C">
      <w:rPr>
        <w:rFonts w:cs="Arial"/>
        <w:color w:val="6699FF"/>
        <w:szCs w:val="18"/>
      </w:rPr>
      <w:tab/>
      <w:t>csl-adm@library.ca.gov</w:t>
    </w:r>
  </w:p>
  <w:p w14:paraId="03F971B8" w14:textId="77777777" w:rsidR="00000000" w:rsidRPr="00895D2C" w:rsidRDefault="005E4B49" w:rsidP="00E22289">
    <w:pPr>
      <w:pStyle w:val="Footer"/>
      <w:tabs>
        <w:tab w:val="center" w:pos="5040"/>
        <w:tab w:val="right" w:pos="9270"/>
      </w:tabs>
      <w:rPr>
        <w:rFonts w:cs="Arial"/>
        <w:szCs w:val="18"/>
      </w:rPr>
    </w:pPr>
    <w:r w:rsidRPr="00895D2C">
      <w:rPr>
        <w:rFonts w:cs="Arial"/>
        <w:color w:val="6699FF"/>
        <w:szCs w:val="18"/>
      </w:rPr>
      <w:t>Sacramento, CA 94237-0001</w:t>
    </w:r>
    <w:r w:rsidRPr="00895D2C">
      <w:rPr>
        <w:rFonts w:cs="Arial"/>
        <w:color w:val="6699FF"/>
        <w:szCs w:val="18"/>
      </w:rPr>
      <w:tab/>
    </w:r>
    <w:r w:rsidRPr="00895D2C">
      <w:rPr>
        <w:rFonts w:cs="Arial"/>
        <w:color w:val="6699FF"/>
        <w:szCs w:val="18"/>
      </w:rPr>
      <w:tab/>
      <w:t>www.library.ca.gov</w:t>
    </w:r>
  </w:p>
  <w:p w14:paraId="138C5F03" w14:textId="77777777" w:rsidR="00000000" w:rsidRPr="003B5AEC" w:rsidRDefault="00000000" w:rsidP="00E22289">
    <w:pPr>
      <w:pStyle w:val="Foote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D9FE" w14:textId="77777777" w:rsidR="005B02CD" w:rsidRDefault="005B02CD">
      <w:pPr>
        <w:spacing w:after="0" w:line="240" w:lineRule="auto"/>
      </w:pPr>
      <w:r>
        <w:separator/>
      </w:r>
    </w:p>
  </w:footnote>
  <w:footnote w:type="continuationSeparator" w:id="0">
    <w:p w14:paraId="5A801841" w14:textId="77777777" w:rsidR="005B02CD" w:rsidRDefault="005B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31D0" w14:textId="77777777" w:rsidR="00000000" w:rsidRDefault="005E4B49" w:rsidP="00E22289">
    <w:pPr>
      <w:pStyle w:val="Header"/>
      <w:tabs>
        <w:tab w:val="right" w:pos="9270"/>
      </w:tabs>
      <w:rPr>
        <w:rFonts w:cs="Arial"/>
      </w:rPr>
    </w:pPr>
    <w:r>
      <w:rPr>
        <w:rFonts w:cs="Arial"/>
      </w:rPr>
      <w:t>April, 2015</w:t>
    </w:r>
    <w:r>
      <w:rPr>
        <w:rFonts w:cs="Arial"/>
      </w:rPr>
      <w:tab/>
    </w:r>
    <w:r>
      <w:rPr>
        <w:rFonts w:cs="Arial"/>
      </w:rPr>
      <w:tab/>
      <w:t>Page 2</w:t>
    </w:r>
  </w:p>
  <w:p w14:paraId="7959E954" w14:textId="77777777" w:rsidR="00000000" w:rsidRDefault="00000000" w:rsidP="00E22289">
    <w:pPr>
      <w:pStyle w:val="Header"/>
      <w:rPr>
        <w:rFonts w:cs="Arial"/>
      </w:rPr>
    </w:pPr>
  </w:p>
  <w:p w14:paraId="09592385" w14:textId="77777777" w:rsidR="00000000" w:rsidRPr="00480FA0" w:rsidRDefault="00000000" w:rsidP="00E22289">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AD57" w14:textId="77777777" w:rsidR="00000000" w:rsidRDefault="00983D09" w:rsidP="00E22289">
    <w:pPr>
      <w:pStyle w:val="Header"/>
      <w:jc w:val="center"/>
    </w:pPr>
    <w:r>
      <w:rPr>
        <w:noProof/>
      </w:rPr>
      <w:drawing>
        <wp:inline distT="0" distB="0" distL="0" distR="0" wp14:anchorId="6019CBD5" wp14:editId="58AD9035">
          <wp:extent cx="2919730" cy="1024255"/>
          <wp:effectExtent l="0" t="0" r="0" b="4445"/>
          <wp:docPr id="1" name="Picture 1" descr="CSL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L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730"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72D41"/>
    <w:multiLevelType w:val="hybridMultilevel"/>
    <w:tmpl w:val="A17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64207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D09"/>
    <w:rsid w:val="0002148F"/>
    <w:rsid w:val="00042F82"/>
    <w:rsid w:val="0013780F"/>
    <w:rsid w:val="001520D5"/>
    <w:rsid w:val="005B02CD"/>
    <w:rsid w:val="005E4B49"/>
    <w:rsid w:val="006200E3"/>
    <w:rsid w:val="00983D09"/>
    <w:rsid w:val="00B239CE"/>
    <w:rsid w:val="00CE141C"/>
    <w:rsid w:val="00D15602"/>
    <w:rsid w:val="00D7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E359"/>
  <w15:docId w15:val="{FDD861C0-9D46-7946-B1FA-97CBC221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3D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3D09"/>
  </w:style>
  <w:style w:type="paragraph" w:styleId="Footer">
    <w:name w:val="footer"/>
    <w:basedOn w:val="Normal"/>
    <w:link w:val="FooterChar"/>
    <w:uiPriority w:val="99"/>
    <w:semiHidden/>
    <w:unhideWhenUsed/>
    <w:rsid w:val="00983D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3D09"/>
  </w:style>
  <w:style w:type="paragraph" w:styleId="BalloonText">
    <w:name w:val="Balloon Text"/>
    <w:basedOn w:val="Normal"/>
    <w:link w:val="BalloonTextChar"/>
    <w:uiPriority w:val="99"/>
    <w:semiHidden/>
    <w:unhideWhenUsed/>
    <w:rsid w:val="00983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dc:creator>
  <cp:lastModifiedBy>Carla Lehn</cp:lastModifiedBy>
  <cp:revision>4</cp:revision>
  <dcterms:created xsi:type="dcterms:W3CDTF">2015-04-07T23:25:00Z</dcterms:created>
  <dcterms:modified xsi:type="dcterms:W3CDTF">2024-04-03T21:20:00Z</dcterms:modified>
</cp:coreProperties>
</file>