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C52" w:rsidRDefault="00080C52" w:rsidP="005D5175">
      <w:bookmarkStart w:id="0" w:name="_GoBack"/>
      <w:bookmarkEnd w:id="0"/>
    </w:p>
    <w:p w:rsidR="00080C52" w:rsidRDefault="00080C52" w:rsidP="005D5175"/>
    <w:p w:rsidR="00080C52" w:rsidRDefault="00222DAF" w:rsidP="005D5175">
      <w:r w:rsidRPr="005D5175">
        <w:rPr>
          <w:noProof/>
        </w:rPr>
        <w:drawing>
          <wp:inline distT="0" distB="0" distL="0" distR="0" wp14:anchorId="72E5B348" wp14:editId="711BD494">
            <wp:extent cx="5403850" cy="3749040"/>
            <wp:effectExtent l="0" t="0" r="6350" b="3810"/>
            <wp:docPr id="2" name="Picture 2" descr="http://www.antcolbks.com/BookPa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colbks.com/BookPar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850" cy="3749040"/>
                    </a:xfrm>
                    <a:prstGeom prst="rect">
                      <a:avLst/>
                    </a:prstGeom>
                    <a:noFill/>
                    <a:ln>
                      <a:noFill/>
                    </a:ln>
                  </pic:spPr>
                </pic:pic>
              </a:graphicData>
            </a:graphic>
          </wp:inline>
        </w:drawing>
      </w:r>
    </w:p>
    <w:p w:rsidR="00080C52" w:rsidRPr="00F95FA1" w:rsidRDefault="004735CB" w:rsidP="00222DAF">
      <w:pPr>
        <w:jc w:val="center"/>
        <w:rPr>
          <w:b/>
          <w:sz w:val="28"/>
          <w:szCs w:val="28"/>
        </w:rPr>
      </w:pPr>
      <w:r w:rsidRPr="00F95FA1">
        <w:rPr>
          <w:b/>
          <w:sz w:val="28"/>
          <w:szCs w:val="28"/>
        </w:rPr>
        <w:t>PARTS OF A BOOK</w:t>
      </w:r>
    </w:p>
    <w:p w:rsidR="00496070" w:rsidRDefault="004735CB" w:rsidP="004735CB">
      <w:pPr>
        <w:jc w:val="center"/>
        <w:rPr>
          <w:b/>
        </w:rPr>
      </w:pPr>
      <w:r w:rsidRPr="004735CB">
        <w:rPr>
          <w:b/>
        </w:rPr>
        <w:t>GLOSSARY</w:t>
      </w:r>
    </w:p>
    <w:p w:rsidR="00DA0B70" w:rsidRPr="00DA0B70" w:rsidRDefault="004712F4" w:rsidP="004735CB">
      <w:pPr>
        <w:jc w:val="center"/>
        <w:rPr>
          <w:i/>
          <w:sz w:val="20"/>
          <w:szCs w:val="20"/>
        </w:rPr>
      </w:pPr>
      <w:r>
        <w:rPr>
          <w:i/>
          <w:sz w:val="20"/>
          <w:szCs w:val="20"/>
        </w:rPr>
        <w:t xml:space="preserve">Updated </w:t>
      </w:r>
      <w:r w:rsidR="003913E8">
        <w:rPr>
          <w:i/>
          <w:sz w:val="20"/>
          <w:szCs w:val="20"/>
        </w:rPr>
        <w:t>November 4, 2021</w:t>
      </w:r>
    </w:p>
    <w:p w:rsidR="00496070" w:rsidRDefault="00E02E24" w:rsidP="005D5175">
      <w:r>
        <w:rPr>
          <w:noProof/>
        </w:rPr>
        <w:drawing>
          <wp:anchor distT="0" distB="0" distL="114300" distR="114300" simplePos="0" relativeHeight="251652096" behindDoc="1" locked="0" layoutInCell="1" allowOverlap="1" wp14:anchorId="5F2F785E" wp14:editId="3B299194">
            <wp:simplePos x="0" y="0"/>
            <wp:positionH relativeFrom="column">
              <wp:posOffset>2953385</wp:posOffset>
            </wp:positionH>
            <wp:positionV relativeFrom="paragraph">
              <wp:posOffset>911225</wp:posOffset>
            </wp:positionV>
            <wp:extent cx="2882265" cy="1654810"/>
            <wp:effectExtent l="0" t="0" r="0" b="2540"/>
            <wp:wrapTight wrapText="bothSides">
              <wp:wrapPolygon edited="0">
                <wp:start x="0" y="0"/>
                <wp:lineTo x="0" y="21384"/>
                <wp:lineTo x="21414" y="21384"/>
                <wp:lineTo x="21414" y="0"/>
                <wp:lineTo x="0" y="0"/>
              </wp:wrapPolygon>
            </wp:wrapTight>
            <wp:docPr id="57" name="Picture 57" descr="Types of 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bin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26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FEAD844" wp14:editId="3F774F71">
            <wp:simplePos x="0" y="0"/>
            <wp:positionH relativeFrom="column">
              <wp:posOffset>0</wp:posOffset>
            </wp:positionH>
            <wp:positionV relativeFrom="paragraph">
              <wp:posOffset>911225</wp:posOffset>
            </wp:positionV>
            <wp:extent cx="2889250" cy="1659255"/>
            <wp:effectExtent l="0" t="0" r="6350" b="0"/>
            <wp:wrapTight wrapText="bothSides">
              <wp:wrapPolygon edited="0">
                <wp:start x="0" y="0"/>
                <wp:lineTo x="0" y="21327"/>
                <wp:lineTo x="21505" y="21327"/>
                <wp:lineTo x="21505" y="0"/>
                <wp:lineTo x="0" y="0"/>
              </wp:wrapPolygon>
            </wp:wrapTight>
            <wp:docPr id="56" name="Picture 56" descr="Types of st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stitch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25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E79" w:rsidRPr="004735CB">
        <w:rPr>
          <w:b/>
        </w:rPr>
        <w:t>BINDING</w:t>
      </w:r>
      <w:r w:rsidR="00496070" w:rsidRPr="00496070">
        <w:t>: The method of holding the leaves of a book together. While the leaves may, in fact, be held together by gluing, sewing, or stapling, the term is used to refer to the o</w:t>
      </w:r>
      <w:r w:rsidR="00862475">
        <w:t xml:space="preserve">uter covers of a book, as if it </w:t>
      </w:r>
      <w:r w:rsidR="00496070" w:rsidRPr="00496070">
        <w:t>were the covers holding the leaves togeth</w:t>
      </w:r>
      <w:r w:rsidR="00F54E79">
        <w:t xml:space="preserve">er. Thus, books are said to be </w:t>
      </w:r>
      <w:r w:rsidR="00F54E79" w:rsidRPr="00F54E79">
        <w:rPr>
          <w:i/>
        </w:rPr>
        <w:t>b</w:t>
      </w:r>
      <w:r w:rsidR="00496070" w:rsidRPr="00F54E79">
        <w:rPr>
          <w:i/>
        </w:rPr>
        <w:t>ound i</w:t>
      </w:r>
      <w:r w:rsidR="00496070" w:rsidRPr="00496070">
        <w:t>n boards (alone), boards covered with cloth, paper, or various types of leathers, and enclosed in</w:t>
      </w:r>
      <w:r w:rsidR="000B0770">
        <w:t xml:space="preserve"> w</w:t>
      </w:r>
      <w:r w:rsidR="00496070" w:rsidRPr="00496070">
        <w:t xml:space="preserve">raps. </w:t>
      </w:r>
    </w:p>
    <w:p w:rsidR="000B0770" w:rsidRDefault="000B0770" w:rsidP="005D5175">
      <w:r>
        <w:rPr>
          <w:noProof/>
        </w:rPr>
        <w:lastRenderedPageBreak/>
        <w:drawing>
          <wp:anchor distT="0" distB="0" distL="114300" distR="114300" simplePos="0" relativeHeight="251748352" behindDoc="1" locked="0" layoutInCell="1" allowOverlap="1">
            <wp:simplePos x="0" y="0"/>
            <wp:positionH relativeFrom="column">
              <wp:posOffset>3810</wp:posOffset>
            </wp:positionH>
            <wp:positionV relativeFrom="paragraph">
              <wp:posOffset>6350</wp:posOffset>
            </wp:positionV>
            <wp:extent cx="2038350" cy="1528445"/>
            <wp:effectExtent l="0" t="0" r="0" b="0"/>
            <wp:wrapTight wrapText="bothSides">
              <wp:wrapPolygon edited="0">
                <wp:start x="0" y="0"/>
                <wp:lineTo x="0" y="21268"/>
                <wp:lineTo x="21398" y="21268"/>
                <wp:lineTo x="21398"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A49" w:rsidRPr="006B2A49" w:rsidRDefault="006B2A49" w:rsidP="005D5175">
      <w:r>
        <w:rPr>
          <w:b/>
        </w:rPr>
        <w:t>BELLYBAND, OBI, or TUMMY:</w:t>
      </w:r>
      <w:r w:rsidRPr="006B2A49">
        <w:t xml:space="preserve"> A type of dust jacket that covers only a portion of a book</w:t>
      </w:r>
    </w:p>
    <w:p w:rsidR="008B359E" w:rsidRDefault="008B359E" w:rsidP="005D5175">
      <w:pPr>
        <w:rPr>
          <w:b/>
        </w:rPr>
      </w:pPr>
    </w:p>
    <w:p w:rsidR="008B359E" w:rsidRDefault="008B359E" w:rsidP="005D5175">
      <w:pPr>
        <w:rPr>
          <w:b/>
        </w:rPr>
      </w:pPr>
    </w:p>
    <w:p w:rsidR="008B359E" w:rsidRDefault="000B0770" w:rsidP="005D5175">
      <w:pPr>
        <w:rPr>
          <w:b/>
        </w:rPr>
      </w:pPr>
      <w:r>
        <w:rPr>
          <w:noProof/>
        </w:rPr>
        <w:drawing>
          <wp:anchor distT="0" distB="0" distL="114300" distR="114300" simplePos="0" relativeHeight="251662336" behindDoc="1" locked="0" layoutInCell="1" allowOverlap="1" wp14:anchorId="36CA7F9B" wp14:editId="118E1D60">
            <wp:simplePos x="0" y="0"/>
            <wp:positionH relativeFrom="column">
              <wp:posOffset>-2132965</wp:posOffset>
            </wp:positionH>
            <wp:positionV relativeFrom="paragraph">
              <wp:posOffset>187325</wp:posOffset>
            </wp:positionV>
            <wp:extent cx="2038350" cy="1395730"/>
            <wp:effectExtent l="0" t="0" r="0" b="0"/>
            <wp:wrapTight wrapText="bothSides">
              <wp:wrapPolygon edited="0">
                <wp:start x="0" y="0"/>
                <wp:lineTo x="0" y="21227"/>
                <wp:lineTo x="21398" y="21227"/>
                <wp:lineTo x="21398" y="0"/>
                <wp:lineTo x="0" y="0"/>
              </wp:wrapPolygon>
            </wp:wrapTight>
            <wp:docPr id="58" name="Picture 58" descr="https://upload.wikimedia.org/wikipedia/commons/thumb/2/24/Blank_page_intentionally_end_of_book.jpg/350px-Blank_page_intentionally_end_of_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4/Blank_page_intentionally_end_of_book.jpg/350px-Blank_page_intentionally_end_of_boo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DFB" w:rsidRPr="000B0770" w:rsidRDefault="002E3DFB" w:rsidP="005D5175">
      <w:pPr>
        <w:rPr>
          <w:b/>
        </w:rPr>
      </w:pPr>
      <w:r w:rsidRPr="004735CB">
        <w:rPr>
          <w:b/>
        </w:rPr>
        <w:t>BLANK</w:t>
      </w:r>
      <w:r w:rsidRPr="002E3DFB">
        <w:t>: A page or leaf of a book which is devoid of printing or anything else. Blanks are intentional, but those found at the end of the book (other than a single flyleaf) are less so, being the result of a book's final Gathering having less than its total pages printed.</w:t>
      </w:r>
    </w:p>
    <w:p w:rsidR="00E02E24" w:rsidRDefault="00E02E24" w:rsidP="005D5175">
      <w:pPr>
        <w:rPr>
          <w:b/>
        </w:rPr>
      </w:pPr>
    </w:p>
    <w:p w:rsidR="00E02E24" w:rsidRDefault="000B0770" w:rsidP="005D5175">
      <w:pPr>
        <w:rPr>
          <w:b/>
        </w:rPr>
      </w:pPr>
      <w:r>
        <w:rPr>
          <w:noProof/>
        </w:rPr>
        <w:drawing>
          <wp:anchor distT="0" distB="0" distL="114300" distR="114300" simplePos="0" relativeHeight="251811840" behindDoc="1" locked="0" layoutInCell="1" allowOverlap="1">
            <wp:simplePos x="0" y="0"/>
            <wp:positionH relativeFrom="column">
              <wp:posOffset>-2132965</wp:posOffset>
            </wp:positionH>
            <wp:positionV relativeFrom="paragraph">
              <wp:posOffset>107950</wp:posOffset>
            </wp:positionV>
            <wp:extent cx="2030730" cy="1821180"/>
            <wp:effectExtent l="0" t="0" r="7620" b="7620"/>
            <wp:wrapTight wrapText="bothSides">
              <wp:wrapPolygon edited="0">
                <wp:start x="0" y="0"/>
                <wp:lineTo x="0" y="21464"/>
                <wp:lineTo x="21478" y="21464"/>
                <wp:lineTo x="21478" y="0"/>
                <wp:lineTo x="0" y="0"/>
              </wp:wrapPolygon>
            </wp:wrapTight>
            <wp:docPr id="27" name="Picture 27" descr="Islamic Medical Manuscripts: Chemical Medic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lamic Medical Manuscripts: Chemical Medicin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DFB" w:rsidRDefault="002E3DFB" w:rsidP="005D5175">
      <w:r w:rsidRPr="004735CB">
        <w:rPr>
          <w:b/>
        </w:rPr>
        <w:t>BLINDSTAMPING</w:t>
      </w:r>
      <w:r w:rsidRPr="002E3DFB">
        <w:t>: Letters, decorations, or other marks which have been impressed (usually) in the binding without further adornment such as gilt or color.</w:t>
      </w:r>
    </w:p>
    <w:p w:rsidR="00E02E24" w:rsidRDefault="00E02E24" w:rsidP="005D5175">
      <w:pPr>
        <w:rPr>
          <w:b/>
        </w:rPr>
      </w:pPr>
    </w:p>
    <w:p w:rsidR="00E02E24" w:rsidRDefault="00E02E24" w:rsidP="005D5175">
      <w:pPr>
        <w:rPr>
          <w:b/>
        </w:rPr>
      </w:pPr>
    </w:p>
    <w:p w:rsidR="00E02E24" w:rsidRDefault="00E02E24" w:rsidP="005D5175">
      <w:pPr>
        <w:rPr>
          <w:b/>
        </w:rPr>
      </w:pPr>
    </w:p>
    <w:p w:rsidR="00E02E24" w:rsidRDefault="006B2A49" w:rsidP="005D5175">
      <w:pPr>
        <w:rPr>
          <w:b/>
        </w:rPr>
      </w:pPr>
      <w:r>
        <w:rPr>
          <w:noProof/>
        </w:rPr>
        <w:drawing>
          <wp:anchor distT="0" distB="0" distL="114300" distR="114300" simplePos="0" relativeHeight="251654144" behindDoc="1" locked="0" layoutInCell="1" allowOverlap="1" wp14:anchorId="63240C59" wp14:editId="78FA91A3">
            <wp:simplePos x="0" y="0"/>
            <wp:positionH relativeFrom="column">
              <wp:posOffset>0</wp:posOffset>
            </wp:positionH>
            <wp:positionV relativeFrom="paragraph">
              <wp:posOffset>135255</wp:posOffset>
            </wp:positionV>
            <wp:extent cx="2051685" cy="1554480"/>
            <wp:effectExtent l="0" t="0" r="5715" b="7620"/>
            <wp:wrapTight wrapText="bothSides">
              <wp:wrapPolygon edited="0">
                <wp:start x="0" y="0"/>
                <wp:lineTo x="0" y="21441"/>
                <wp:lineTo x="21460" y="21441"/>
                <wp:lineTo x="21460" y="0"/>
                <wp:lineTo x="0" y="0"/>
              </wp:wrapPolygon>
            </wp:wrapTight>
            <wp:docPr id="31" name="Picture 31" descr="https://fullasabean.files.wordpress.com/2011/11/img_0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ullasabean.files.wordpress.com/2011/11/img_067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68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DFB" w:rsidRDefault="002E3DFB" w:rsidP="005D5175">
      <w:r w:rsidRPr="004735CB">
        <w:rPr>
          <w:b/>
        </w:rPr>
        <w:t>BOARDS:</w:t>
      </w:r>
      <w:r w:rsidRPr="002E3DFB">
        <w:t xml:space="preserve"> The material used in the covers of modern hardbound books composed of stiff cardboard or a similar material. Where the term alone is used to describe the covers, it means the binding is paper-covered boards. It is usually covered with materials such as cloth, leather, or vinyl.</w:t>
      </w:r>
    </w:p>
    <w:p w:rsidR="0031258C" w:rsidRDefault="0031258C" w:rsidP="005D5175"/>
    <w:p w:rsidR="00BD7B3B" w:rsidRDefault="0031258C" w:rsidP="005D5175">
      <w:r>
        <w:rPr>
          <w:noProof/>
        </w:rPr>
        <w:drawing>
          <wp:anchor distT="0" distB="0" distL="114300" distR="114300" simplePos="0" relativeHeight="251674624" behindDoc="1" locked="0" layoutInCell="1" allowOverlap="1" wp14:anchorId="57133AF2" wp14:editId="17C9470F">
            <wp:simplePos x="0" y="0"/>
            <wp:positionH relativeFrom="column">
              <wp:posOffset>0</wp:posOffset>
            </wp:positionH>
            <wp:positionV relativeFrom="paragraph">
              <wp:posOffset>11430</wp:posOffset>
            </wp:positionV>
            <wp:extent cx="2051685" cy="1128395"/>
            <wp:effectExtent l="0" t="0" r="5715" b="0"/>
            <wp:wrapTight wrapText="bothSides">
              <wp:wrapPolygon edited="0">
                <wp:start x="0" y="0"/>
                <wp:lineTo x="0" y="21150"/>
                <wp:lineTo x="21460" y="21150"/>
                <wp:lineTo x="21460" y="0"/>
                <wp:lineTo x="0" y="0"/>
              </wp:wrapPolygon>
            </wp:wrapTight>
            <wp:docPr id="9" name="Picture 9" descr="Image result for book with a book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 with a bookpl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68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A49">
        <w:rPr>
          <w:b/>
        </w:rPr>
        <w:t>BOOKPLATE:</w:t>
      </w:r>
      <w:r w:rsidRPr="0031258C">
        <w:t xml:space="preserve"> A bookplate, also known as ex-</w:t>
      </w:r>
      <w:r w:rsidR="004712F4" w:rsidRPr="0031258C">
        <w:t>LIBRIS</w:t>
      </w:r>
      <w:r w:rsidRPr="0031258C">
        <w:t xml:space="preserve"> [Latin, "from the books of..."], is usually a small print or decorative label pasted into a book, often on the inside front cover, to indicate its owner. Simple typographical bookplates are termed "</w:t>
      </w:r>
      <w:r w:rsidR="004712F4" w:rsidRPr="0031258C">
        <w:t>book labels</w:t>
      </w:r>
      <w:r w:rsidRPr="0031258C">
        <w:t>".</w:t>
      </w:r>
    </w:p>
    <w:p w:rsidR="006B2A49" w:rsidRDefault="006B2A49" w:rsidP="006B2A49">
      <w:r>
        <w:rPr>
          <w:noProof/>
        </w:rPr>
        <w:lastRenderedPageBreak/>
        <w:drawing>
          <wp:anchor distT="0" distB="0" distL="114300" distR="114300" simplePos="0" relativeHeight="251677696" behindDoc="1" locked="0" layoutInCell="1" allowOverlap="1" wp14:anchorId="1DBF3CEE" wp14:editId="4C912823">
            <wp:simplePos x="0" y="0"/>
            <wp:positionH relativeFrom="column">
              <wp:posOffset>57150</wp:posOffset>
            </wp:positionH>
            <wp:positionV relativeFrom="paragraph">
              <wp:posOffset>286385</wp:posOffset>
            </wp:positionV>
            <wp:extent cx="803910" cy="723900"/>
            <wp:effectExtent l="0" t="0" r="0" b="0"/>
            <wp:wrapTight wrapText="bothSides">
              <wp:wrapPolygon edited="0">
                <wp:start x="0" y="0"/>
                <wp:lineTo x="0" y="21032"/>
                <wp:lineTo x="20986" y="21032"/>
                <wp:lineTo x="20986"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391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A49">
        <w:rPr>
          <w:noProof/>
        </w:rPr>
        <w:drawing>
          <wp:anchor distT="0" distB="0" distL="114300" distR="114300" simplePos="0" relativeHeight="251676672" behindDoc="1" locked="0" layoutInCell="1" allowOverlap="1" wp14:anchorId="040C9682" wp14:editId="71F6A25A">
            <wp:simplePos x="0" y="0"/>
            <wp:positionH relativeFrom="column">
              <wp:posOffset>942975</wp:posOffset>
            </wp:positionH>
            <wp:positionV relativeFrom="paragraph">
              <wp:posOffset>152400</wp:posOffset>
            </wp:positionV>
            <wp:extent cx="847725" cy="847725"/>
            <wp:effectExtent l="0" t="0" r="9525" b="0"/>
            <wp:wrapTight wrapText="bothSides">
              <wp:wrapPolygon edited="0">
                <wp:start x="9222" y="2427"/>
                <wp:lineTo x="4854" y="4369"/>
                <wp:lineTo x="971" y="8252"/>
                <wp:lineTo x="971" y="11164"/>
                <wp:lineTo x="2912" y="18930"/>
                <wp:lineTo x="2912" y="19901"/>
                <wp:lineTo x="5339" y="19901"/>
                <wp:lineTo x="13106" y="18930"/>
                <wp:lineTo x="21357" y="15047"/>
                <wp:lineTo x="21357" y="8737"/>
                <wp:lineTo x="17474" y="3883"/>
                <wp:lineTo x="15047" y="2427"/>
                <wp:lineTo x="9222" y="2427"/>
              </wp:wrapPolygon>
            </wp:wrapTight>
            <wp:docPr id="10" name="Picture 10" descr="Image result for clamshell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mshell ca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A49" w:rsidRDefault="006B2A49" w:rsidP="006B2A49">
      <w:r w:rsidRPr="008B359E">
        <w:rPr>
          <w:b/>
        </w:rPr>
        <w:t>CLAMSHELL CASE or BOX:</w:t>
      </w:r>
      <w:r>
        <w:t xml:space="preserve"> </w:t>
      </w:r>
      <w:r w:rsidRPr="00A10D48">
        <w:t>a type of box for storing paper items in archives (may also refer to either of the two uses above - electronics or packaging)</w:t>
      </w:r>
    </w:p>
    <w:p w:rsidR="00BD7B3B" w:rsidRPr="00BD7B3B" w:rsidRDefault="0031258C" w:rsidP="005D5175">
      <w:pPr>
        <w:rPr>
          <w:b/>
        </w:rPr>
      </w:pPr>
      <w:r>
        <w:rPr>
          <w:noProof/>
        </w:rPr>
        <w:drawing>
          <wp:anchor distT="0" distB="0" distL="114300" distR="114300" simplePos="0" relativeHeight="251673600" behindDoc="1" locked="0" layoutInCell="1" allowOverlap="1" wp14:anchorId="370868D0" wp14:editId="58A9C037">
            <wp:simplePos x="0" y="0"/>
            <wp:positionH relativeFrom="column">
              <wp:posOffset>0</wp:posOffset>
            </wp:positionH>
            <wp:positionV relativeFrom="paragraph">
              <wp:posOffset>116205</wp:posOffset>
            </wp:positionV>
            <wp:extent cx="2000250" cy="1564640"/>
            <wp:effectExtent l="0" t="0" r="0" b="0"/>
            <wp:wrapTight wrapText="bothSides">
              <wp:wrapPolygon edited="0">
                <wp:start x="0" y="0"/>
                <wp:lineTo x="0" y="21302"/>
                <wp:lineTo x="21394" y="21302"/>
                <wp:lineTo x="21394" y="0"/>
                <wp:lineTo x="0" y="0"/>
              </wp:wrapPolygon>
            </wp:wrapTight>
            <wp:docPr id="6" name="Picture 6" descr="Image result for copyrigh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pyright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B3B" w:rsidRDefault="00BD7B3B" w:rsidP="005D5175">
      <w:r w:rsidRPr="00BD7B3B">
        <w:rPr>
          <w:b/>
        </w:rPr>
        <w:t>COPYRIGHT PAGE</w:t>
      </w:r>
      <w:r w:rsidR="00227043">
        <w:rPr>
          <w:b/>
        </w:rPr>
        <w:t xml:space="preserve"> or COLOPHON</w:t>
      </w:r>
      <w:r w:rsidRPr="00BD7B3B">
        <w:rPr>
          <w:b/>
        </w:rPr>
        <w:t>:</w:t>
      </w:r>
      <w:r>
        <w:t xml:space="preserve"> </w:t>
      </w:r>
      <w:r w:rsidR="00227043" w:rsidRPr="00227043">
        <w:t xml:space="preserve">Technical information such as edition dates, copyrights, typefaces and translations used, and the name and address of the publisher or printer. It usually appears in modern books </w:t>
      </w:r>
      <w:r w:rsidR="00227043">
        <w:t>opposite</w:t>
      </w:r>
      <w:r w:rsidR="00227043" w:rsidRPr="00227043">
        <w:t xml:space="preserve"> the title page, but in some books is placed at the end (see </w:t>
      </w:r>
      <w:r w:rsidR="00227043" w:rsidRPr="00227043">
        <w:rPr>
          <w:b/>
        </w:rPr>
        <w:t>Back matter</w:t>
      </w:r>
      <w:r w:rsidR="00227043" w:rsidRPr="00227043">
        <w:t>). Lengthy colophons for books collecting material from multiple copyrighted works may continue onto pages in the back matter if it will not fit on a single page.</w:t>
      </w:r>
    </w:p>
    <w:p w:rsidR="000143AB" w:rsidRDefault="005909C7" w:rsidP="0052201D">
      <w:pPr>
        <w:rPr>
          <w:b/>
        </w:rPr>
      </w:pPr>
      <w:r>
        <w:rPr>
          <w:noProof/>
        </w:rPr>
        <w:drawing>
          <wp:anchor distT="0" distB="0" distL="114300" distR="114300" simplePos="0" relativeHeight="251813888" behindDoc="1" locked="0" layoutInCell="1" allowOverlap="1">
            <wp:simplePos x="0" y="0"/>
            <wp:positionH relativeFrom="column">
              <wp:posOffset>0</wp:posOffset>
            </wp:positionH>
            <wp:positionV relativeFrom="paragraph">
              <wp:posOffset>3810</wp:posOffset>
            </wp:positionV>
            <wp:extent cx="1958340" cy="1227455"/>
            <wp:effectExtent l="0" t="0" r="3810" b="0"/>
            <wp:wrapTight wrapText="bothSides">
              <wp:wrapPolygon edited="0">
                <wp:start x="0" y="0"/>
                <wp:lineTo x="0" y="21120"/>
                <wp:lineTo x="21432" y="21120"/>
                <wp:lineTo x="21432" y="0"/>
                <wp:lineTo x="0" y="0"/>
              </wp:wrapPolygon>
            </wp:wrapTight>
            <wp:docPr id="28" name="Picture 28" descr="couverture-graphique-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verture-graphique-liv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01D" w:rsidRPr="004735CB">
        <w:rPr>
          <w:b/>
        </w:rPr>
        <w:t>COVERS:</w:t>
      </w:r>
      <w:r w:rsidR="0052201D" w:rsidRPr="0052201D">
        <w:t xml:space="preserve"> Whate</w:t>
      </w:r>
      <w:r w:rsidR="0047613A">
        <w:t xml:space="preserve">ver has been used to cover the </w:t>
      </w:r>
      <w:r w:rsidR="004712F4">
        <w:t>t</w:t>
      </w:r>
      <w:r w:rsidR="00632F5A">
        <w:t xml:space="preserve">ext </w:t>
      </w:r>
      <w:r w:rsidR="004712F4" w:rsidRPr="0052201D">
        <w:t>block</w:t>
      </w:r>
      <w:r w:rsidR="0052201D" w:rsidRPr="0052201D">
        <w:t xml:space="preserve">. Typically, it is paper, boards, or boards covered with cloth, leather or paper. The term is often used ambiguously </w:t>
      </w:r>
      <w:r w:rsidR="0052201D">
        <w:t>to</w:t>
      </w:r>
      <w:r w:rsidR="00BD7B3B">
        <w:t xml:space="preserve"> </w:t>
      </w:r>
      <w:r w:rsidR="0052201D">
        <w:t>references the front &amp; back p</w:t>
      </w:r>
      <w:r w:rsidR="0052201D" w:rsidRPr="0052201D">
        <w:t>anels of a</w:t>
      </w:r>
      <w:r w:rsidR="0052201D">
        <w:t xml:space="preserve"> book, </w:t>
      </w:r>
      <w:r w:rsidR="0052201D" w:rsidRPr="0052201D">
        <w:t xml:space="preserve">although strictly speaking it should include the spine cover as well. </w:t>
      </w:r>
    </w:p>
    <w:p w:rsidR="00093561" w:rsidRDefault="00093561" w:rsidP="0052201D">
      <w:pPr>
        <w:rPr>
          <w:b/>
        </w:rPr>
      </w:pPr>
    </w:p>
    <w:p w:rsidR="00FC7C2B" w:rsidRPr="005909C7" w:rsidRDefault="005909C7" w:rsidP="0052201D">
      <w:pPr>
        <w:rPr>
          <w:b/>
        </w:rPr>
      </w:pPr>
      <w:r>
        <w:rPr>
          <w:noProof/>
        </w:rPr>
        <w:drawing>
          <wp:anchor distT="0" distB="0" distL="114300" distR="114300" simplePos="0" relativeHeight="251674624" behindDoc="1" locked="0" layoutInCell="1" allowOverlap="1" wp14:anchorId="494A564B" wp14:editId="43DD5B01">
            <wp:simplePos x="0" y="0"/>
            <wp:positionH relativeFrom="column">
              <wp:posOffset>0</wp:posOffset>
            </wp:positionH>
            <wp:positionV relativeFrom="paragraph">
              <wp:posOffset>2540</wp:posOffset>
            </wp:positionV>
            <wp:extent cx="1906270" cy="1229995"/>
            <wp:effectExtent l="0" t="0" r="0" b="8255"/>
            <wp:wrapTight wrapText="bothSides">
              <wp:wrapPolygon edited="0">
                <wp:start x="0" y="0"/>
                <wp:lineTo x="0" y="21410"/>
                <wp:lineTo x="21370" y="21410"/>
                <wp:lineTo x="21370" y="0"/>
                <wp:lineTo x="0" y="0"/>
              </wp:wrapPolygon>
            </wp:wrapTight>
            <wp:docPr id="61" name="Picture 61" descr="http://www.mywingsbooks.com/coll-terms/edg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wingsbooks.com/coll-terms/edg02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27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C2B" w:rsidRPr="004735CB">
        <w:rPr>
          <w:b/>
        </w:rPr>
        <w:t>CUT PAGES:</w:t>
      </w:r>
      <w:r w:rsidR="00FC7C2B" w:rsidRPr="00FC7C2B">
        <w:t xml:space="preserve"> The edges of the book's leaves have been trimmed evenly (or flush). Most modern book</w:t>
      </w:r>
      <w:r w:rsidR="00FC7C2B">
        <w:t>s are so trimmed.</w:t>
      </w:r>
    </w:p>
    <w:p w:rsidR="0047613A" w:rsidRDefault="0047613A" w:rsidP="005D5175">
      <w:pPr>
        <w:rPr>
          <w:b/>
        </w:rPr>
      </w:pPr>
    </w:p>
    <w:p w:rsidR="0047613A" w:rsidRDefault="0047613A" w:rsidP="005D5175">
      <w:pPr>
        <w:rPr>
          <w:b/>
        </w:rPr>
      </w:pPr>
    </w:p>
    <w:p w:rsidR="0047613A" w:rsidRDefault="005909C7" w:rsidP="005D5175">
      <w:pPr>
        <w:rPr>
          <w:b/>
        </w:rPr>
      </w:pPr>
      <w:r>
        <w:rPr>
          <w:noProof/>
        </w:rPr>
        <w:drawing>
          <wp:anchor distT="0" distB="0" distL="114300" distR="114300" simplePos="0" relativeHeight="251704320" behindDoc="1" locked="0" layoutInCell="1" allowOverlap="1" wp14:anchorId="56A156D6" wp14:editId="068D4529">
            <wp:simplePos x="0" y="0"/>
            <wp:positionH relativeFrom="column">
              <wp:posOffset>-2000250</wp:posOffset>
            </wp:positionH>
            <wp:positionV relativeFrom="paragraph">
              <wp:posOffset>202565</wp:posOffset>
            </wp:positionV>
            <wp:extent cx="1901190" cy="1901190"/>
            <wp:effectExtent l="0" t="0" r="3810" b="3810"/>
            <wp:wrapTight wrapText="bothSides">
              <wp:wrapPolygon edited="0">
                <wp:start x="0" y="0"/>
                <wp:lineTo x="0" y="21427"/>
                <wp:lineTo x="21427" y="21427"/>
                <wp:lineTo x="21427" y="0"/>
                <wp:lineTo x="0" y="0"/>
              </wp:wrapPolygon>
            </wp:wrapTight>
            <wp:docPr id="62" name="Picture 62" descr="http://publishingperspectives.com/wp-content/uploads/2013/03/Deckled-Edg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blishingperspectives.com/wp-content/uploads/2013/03/Deckled-Edge-300x3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19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01D" w:rsidRDefault="00A75546" w:rsidP="005D5175">
      <w:r>
        <w:rPr>
          <w:b/>
        </w:rPr>
        <w:t>DECKLE EDGES</w:t>
      </w:r>
      <w:r w:rsidR="00B42350" w:rsidRPr="004735CB">
        <w:rPr>
          <w:b/>
        </w:rPr>
        <w:t>:</w:t>
      </w:r>
      <w:r w:rsidR="00B42350" w:rsidRPr="00B42350">
        <w:t xml:space="preserve"> Another term for Uncut or untrimmed edges.</w:t>
      </w:r>
    </w:p>
    <w:p w:rsidR="0047613A" w:rsidRDefault="0047613A" w:rsidP="00B22CD0">
      <w:pPr>
        <w:rPr>
          <w:b/>
        </w:rPr>
      </w:pPr>
    </w:p>
    <w:p w:rsidR="0047613A" w:rsidRDefault="0047613A" w:rsidP="00B22CD0">
      <w:pPr>
        <w:rPr>
          <w:b/>
        </w:rPr>
      </w:pPr>
    </w:p>
    <w:p w:rsidR="008B359E" w:rsidRDefault="008B359E" w:rsidP="00B22CD0">
      <w:pPr>
        <w:rPr>
          <w:b/>
        </w:rPr>
      </w:pPr>
    </w:p>
    <w:p w:rsidR="00E801E7" w:rsidRDefault="00E801E7" w:rsidP="00B22CD0">
      <w:pPr>
        <w:rPr>
          <w:b/>
        </w:rPr>
      </w:pPr>
    </w:p>
    <w:p w:rsidR="00E801E7" w:rsidRDefault="00E801E7" w:rsidP="00B22CD0">
      <w:pPr>
        <w:rPr>
          <w:b/>
        </w:rPr>
      </w:pPr>
    </w:p>
    <w:p w:rsidR="005909C7" w:rsidRDefault="005909C7" w:rsidP="00B22CD0">
      <w:pPr>
        <w:rPr>
          <w:b/>
        </w:rPr>
      </w:pPr>
    </w:p>
    <w:p w:rsidR="00B22CD0" w:rsidRPr="008B359E" w:rsidRDefault="005909C7" w:rsidP="00B22CD0">
      <w:pPr>
        <w:rPr>
          <w:b/>
        </w:rPr>
      </w:pPr>
      <w:r>
        <w:rPr>
          <w:noProof/>
        </w:rPr>
        <w:lastRenderedPageBreak/>
        <w:drawing>
          <wp:anchor distT="0" distB="0" distL="114300" distR="114300" simplePos="0" relativeHeight="251534336" behindDoc="1" locked="0" layoutInCell="1" allowOverlap="1" wp14:anchorId="5709D529" wp14:editId="2F435BD7">
            <wp:simplePos x="0" y="0"/>
            <wp:positionH relativeFrom="column">
              <wp:posOffset>0</wp:posOffset>
            </wp:positionH>
            <wp:positionV relativeFrom="paragraph">
              <wp:posOffset>-91440</wp:posOffset>
            </wp:positionV>
            <wp:extent cx="1783080" cy="1832610"/>
            <wp:effectExtent l="0" t="0" r="7620" b="0"/>
            <wp:wrapTight wrapText="bothSides">
              <wp:wrapPolygon edited="0">
                <wp:start x="0" y="0"/>
                <wp:lineTo x="0" y="21331"/>
                <wp:lineTo x="21462" y="21331"/>
                <wp:lineTo x="21462" y="0"/>
                <wp:lineTo x="0" y="0"/>
              </wp:wrapPolygon>
            </wp:wrapTight>
            <wp:docPr id="63" name="Picture 63" descr="https://upload.wikimedia.org/wikipedia/commons/7/77/Dust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7/77/Dust_jacke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DUSTJACKET</w:t>
      </w:r>
      <w:r w:rsidR="005B4098" w:rsidRPr="004735CB">
        <w:rPr>
          <w:b/>
        </w:rPr>
        <w:t xml:space="preserve">/ Wrapper / </w:t>
      </w:r>
      <w:r w:rsidR="00BA65FA" w:rsidRPr="004735CB">
        <w:rPr>
          <w:b/>
        </w:rPr>
        <w:t>Dust wrapper</w:t>
      </w:r>
      <w:r w:rsidR="005B4098" w:rsidRPr="004735CB">
        <w:rPr>
          <w:b/>
        </w:rPr>
        <w:t xml:space="preserve"> / Dustcover / Book Jacket</w:t>
      </w:r>
      <w:r w:rsidR="00B22CD0" w:rsidRPr="004735CB">
        <w:rPr>
          <w:b/>
        </w:rPr>
        <w:t>:</w:t>
      </w:r>
      <w:r w:rsidR="00B22CD0" w:rsidRPr="00B22CD0">
        <w:t xml:space="preserve"> A protective paper, usually bearing printing &amp; illustrative or decorative designs, which wraps around the covers &amp; spine of a book. The ends of the jacket have flaps which fold under the inside of the covers. </w:t>
      </w:r>
    </w:p>
    <w:p w:rsidR="00E360F8" w:rsidRDefault="00E360F8" w:rsidP="00FF5F0B">
      <w:pPr>
        <w:rPr>
          <w:b/>
        </w:rPr>
      </w:pPr>
    </w:p>
    <w:p w:rsidR="00E801E7" w:rsidRDefault="00E801E7" w:rsidP="00FF5F0B">
      <w:pPr>
        <w:rPr>
          <w:b/>
        </w:rPr>
      </w:pPr>
    </w:p>
    <w:p w:rsidR="00E801E7" w:rsidRDefault="00E801E7" w:rsidP="00FF5F0B">
      <w:pPr>
        <w:rPr>
          <w:b/>
        </w:rPr>
      </w:pPr>
    </w:p>
    <w:p w:rsidR="0015589E" w:rsidRDefault="005909C7" w:rsidP="00FF5F0B">
      <w:r>
        <w:rPr>
          <w:noProof/>
        </w:rPr>
        <w:drawing>
          <wp:anchor distT="0" distB="0" distL="114300" distR="114300" simplePos="0" relativeHeight="251527168" behindDoc="1" locked="0" layoutInCell="1" allowOverlap="1" wp14:anchorId="0FDFAA49" wp14:editId="1294743C">
            <wp:simplePos x="0" y="0"/>
            <wp:positionH relativeFrom="column">
              <wp:posOffset>11430</wp:posOffset>
            </wp:positionH>
            <wp:positionV relativeFrom="paragraph">
              <wp:posOffset>85090</wp:posOffset>
            </wp:positionV>
            <wp:extent cx="1752600" cy="1315085"/>
            <wp:effectExtent l="0" t="0" r="0" b="0"/>
            <wp:wrapTight wrapText="bothSides">
              <wp:wrapPolygon edited="0">
                <wp:start x="0" y="0"/>
                <wp:lineTo x="0" y="21277"/>
                <wp:lineTo x="21365" y="21277"/>
                <wp:lineTo x="21365" y="0"/>
                <wp:lineTo x="0" y="0"/>
              </wp:wrapPolygon>
            </wp:wrapTight>
            <wp:docPr id="64" name="Picture 64" descr="http://iamabookdesigner.com/images/books/nygw-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mabookdesigner.com/images/books/nygw-cov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EMBOSSED</w:t>
      </w:r>
      <w:r w:rsidR="00FF5F0B" w:rsidRPr="004735CB">
        <w:rPr>
          <w:b/>
        </w:rPr>
        <w:t>:</w:t>
      </w:r>
      <w:r w:rsidR="00FF5F0B" w:rsidRPr="00FF5F0B">
        <w:t xml:space="preserve"> The results of a process which produces raised letters or decorations on a surface, i. e. the opposite of the results produced by stamping or impressing. </w:t>
      </w:r>
    </w:p>
    <w:p w:rsidR="0031258C" w:rsidRDefault="0031258C" w:rsidP="00FF5F0B"/>
    <w:p w:rsidR="0031258C" w:rsidRPr="0031258C" w:rsidRDefault="0031258C" w:rsidP="00FF5F0B">
      <w:pPr>
        <w:rPr>
          <w:b/>
        </w:rPr>
      </w:pPr>
    </w:p>
    <w:p w:rsidR="00410A89" w:rsidRDefault="00E801E7" w:rsidP="00FF5F0B">
      <w:r>
        <w:rPr>
          <w:noProof/>
        </w:rPr>
        <w:drawing>
          <wp:anchor distT="0" distB="0" distL="114300" distR="114300" simplePos="0" relativeHeight="251676672" behindDoc="1" locked="0" layoutInCell="1" allowOverlap="1" wp14:anchorId="325ADE1A" wp14:editId="63074C7B">
            <wp:simplePos x="0" y="0"/>
            <wp:positionH relativeFrom="column">
              <wp:posOffset>-1851660</wp:posOffset>
            </wp:positionH>
            <wp:positionV relativeFrom="paragraph">
              <wp:posOffset>186690</wp:posOffset>
            </wp:positionV>
            <wp:extent cx="2682240" cy="1727200"/>
            <wp:effectExtent l="0" t="0" r="3810" b="6350"/>
            <wp:wrapTight wrapText="bothSides">
              <wp:wrapPolygon edited="0">
                <wp:start x="0" y="0"/>
                <wp:lineTo x="0" y="21441"/>
                <wp:lineTo x="21477" y="21441"/>
                <wp:lineTo x="21477" y="0"/>
                <wp:lineTo x="0" y="0"/>
              </wp:wrapPolygon>
            </wp:wrapTight>
            <wp:docPr id="12" name="Picture 12" descr="Image result for end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dpap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24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ENDPAPERS</w:t>
      </w:r>
      <w:r w:rsidR="00FF5F0B" w:rsidRPr="004735CB">
        <w:rPr>
          <w:b/>
        </w:rPr>
        <w:t>:</w:t>
      </w:r>
      <w:r w:rsidR="00FF5F0B" w:rsidRPr="00FF5F0B">
        <w:t xml:space="preserve"> These are first &amp; last leaves found in a hardbound book. Half of each endpaper is pasted onto the inside of one of the covers &amp; the other half joins that cover to the </w:t>
      </w:r>
      <w:r w:rsidR="004712F4" w:rsidRPr="00FF5F0B">
        <w:t>text block</w:t>
      </w:r>
      <w:r w:rsidR="00FF5F0B" w:rsidRPr="00FF5F0B">
        <w:t>. The part of the endpaper which is pasted to a cover is called the Pastedown Endpaper, and the unattached half is called t</w:t>
      </w:r>
      <w:r w:rsidR="00846952">
        <w:t>he Loose Endpaper.</w:t>
      </w:r>
      <w:r w:rsidR="00FF5F0B" w:rsidRPr="00FF5F0B">
        <w:t xml:space="preserve"> Because endpapers play a prominent role in the binding of a Case Bound book, they are made from a stronger &amp; heavier paper than Text Paper. </w:t>
      </w:r>
    </w:p>
    <w:p w:rsidR="00E801E7" w:rsidRPr="00FF5F0B" w:rsidRDefault="00E801E7" w:rsidP="00FF5F0B"/>
    <w:p w:rsidR="005909C7" w:rsidRDefault="005909C7" w:rsidP="00402859">
      <w:pPr>
        <w:rPr>
          <w:b/>
        </w:rPr>
      </w:pPr>
      <w:r>
        <w:rPr>
          <w:noProof/>
        </w:rPr>
        <w:drawing>
          <wp:anchor distT="0" distB="0" distL="114300" distR="114300" simplePos="0" relativeHeight="251622400" behindDoc="1" locked="0" layoutInCell="1" allowOverlap="1" wp14:anchorId="2FC90648" wp14:editId="4E02BC57">
            <wp:simplePos x="0" y="0"/>
            <wp:positionH relativeFrom="column">
              <wp:posOffset>0</wp:posOffset>
            </wp:positionH>
            <wp:positionV relativeFrom="paragraph">
              <wp:posOffset>318135</wp:posOffset>
            </wp:positionV>
            <wp:extent cx="1859280" cy="1867535"/>
            <wp:effectExtent l="0" t="0" r="7620" b="0"/>
            <wp:wrapTight wrapText="bothSides">
              <wp:wrapPolygon edited="0">
                <wp:start x="0" y="0"/>
                <wp:lineTo x="0" y="21372"/>
                <wp:lineTo x="21467" y="21372"/>
                <wp:lineTo x="21467" y="0"/>
                <wp:lineTo x="0" y="0"/>
              </wp:wrapPolygon>
            </wp:wrapTight>
            <wp:docPr id="3" name="Picture 3" descr="http://www.dartmouth.edu/%7Elibrary/preservation/repair/images/fly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rtmouth.edu/%7Elibrary/preservation/repair/images/flylea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28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59" w:rsidRPr="00617D68" w:rsidRDefault="00A75546" w:rsidP="00402859">
      <w:pPr>
        <w:rPr>
          <w:b/>
        </w:rPr>
      </w:pPr>
      <w:r>
        <w:rPr>
          <w:b/>
        </w:rPr>
        <w:t>FLYLEAF</w:t>
      </w:r>
      <w:r w:rsidR="00402859" w:rsidRPr="004735CB">
        <w:rPr>
          <w:b/>
        </w:rPr>
        <w:t>:</w:t>
      </w:r>
      <w:r w:rsidR="00402859" w:rsidRPr="00402859">
        <w:t xml:space="preserve"> The blank leaf or leaves following the front free endpaper, and those (if any) preceding the back free endpaper. </w:t>
      </w:r>
    </w:p>
    <w:p w:rsidR="00C34D30" w:rsidRDefault="00C34D30" w:rsidP="005D5175">
      <w:pPr>
        <w:rPr>
          <w:b/>
        </w:rPr>
      </w:pPr>
    </w:p>
    <w:p w:rsidR="00227043" w:rsidRDefault="00227043" w:rsidP="005D5175">
      <w:pPr>
        <w:rPr>
          <w:b/>
        </w:rPr>
      </w:pPr>
    </w:p>
    <w:p w:rsidR="00227043" w:rsidRDefault="00227043" w:rsidP="005D5175">
      <w:pPr>
        <w:rPr>
          <w:b/>
        </w:rPr>
      </w:pPr>
    </w:p>
    <w:p w:rsidR="003E703C" w:rsidRDefault="003E703C" w:rsidP="005D5175">
      <w:pPr>
        <w:rPr>
          <w:noProof/>
        </w:rPr>
      </w:pPr>
    </w:p>
    <w:p w:rsidR="005909C7" w:rsidRDefault="005909C7" w:rsidP="005D5175">
      <w:pPr>
        <w:rPr>
          <w:b/>
        </w:rPr>
      </w:pPr>
    </w:p>
    <w:p w:rsidR="005909C7" w:rsidRDefault="005909C7" w:rsidP="005D5175">
      <w:pPr>
        <w:rPr>
          <w:b/>
        </w:rPr>
      </w:pPr>
    </w:p>
    <w:p w:rsidR="00617D68" w:rsidRDefault="005909C7" w:rsidP="005D5175">
      <w:pPr>
        <w:rPr>
          <w:b/>
        </w:rPr>
      </w:pPr>
      <w:r>
        <w:rPr>
          <w:noProof/>
        </w:rPr>
        <w:lastRenderedPageBreak/>
        <w:drawing>
          <wp:anchor distT="0" distB="0" distL="114300" distR="114300" simplePos="0" relativeHeight="251789312" behindDoc="1" locked="0" layoutInCell="1" allowOverlap="1">
            <wp:simplePos x="0" y="0"/>
            <wp:positionH relativeFrom="column">
              <wp:posOffset>22860</wp:posOffset>
            </wp:positionH>
            <wp:positionV relativeFrom="paragraph">
              <wp:posOffset>7620</wp:posOffset>
            </wp:positionV>
            <wp:extent cx="2164715" cy="815340"/>
            <wp:effectExtent l="0" t="0" r="6985" b="3810"/>
            <wp:wrapTight wrapText="bothSides">
              <wp:wrapPolygon edited="0">
                <wp:start x="0" y="0"/>
                <wp:lineTo x="0" y="21196"/>
                <wp:lineTo x="21480" y="21196"/>
                <wp:lineTo x="21480" y="0"/>
                <wp:lineTo x="0" y="0"/>
              </wp:wrapPolygon>
            </wp:wrapTight>
            <wp:docPr id="22" name="Picture 22" descr="Boats for the 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ts for the RA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71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8AE">
        <w:rPr>
          <w:b/>
        </w:rPr>
        <w:t>FOLD-OUT</w:t>
      </w:r>
      <w:r w:rsidR="00227043">
        <w:rPr>
          <w:b/>
        </w:rPr>
        <w:t>:</w:t>
      </w:r>
      <w:r w:rsidR="00A528AE">
        <w:rPr>
          <w:b/>
        </w:rPr>
        <w:t xml:space="preserve"> </w:t>
      </w:r>
      <w:r w:rsidR="00227043" w:rsidRPr="00227043">
        <w:t xml:space="preserve">To create a larger space in a smaller book, book publishers use fold-out </w:t>
      </w:r>
      <w:r w:rsidR="00A528AE" w:rsidRPr="00227043">
        <w:t>pages</w:t>
      </w:r>
      <w:r w:rsidR="00227043">
        <w:t>.</w:t>
      </w:r>
      <w:r w:rsidR="00A528AE" w:rsidRPr="00A528AE">
        <w:rPr>
          <w:b/>
        </w:rPr>
        <w:t xml:space="preserve"> </w:t>
      </w:r>
    </w:p>
    <w:p w:rsidR="00A528AE" w:rsidRDefault="00A528AE" w:rsidP="005D5175">
      <w:pPr>
        <w:rPr>
          <w:b/>
        </w:rPr>
      </w:pPr>
    </w:p>
    <w:p w:rsidR="00227043" w:rsidRDefault="005909C7" w:rsidP="005D5175">
      <w:pPr>
        <w:rPr>
          <w:b/>
        </w:rPr>
      </w:pPr>
      <w:r>
        <w:rPr>
          <w:noProof/>
        </w:rPr>
        <w:drawing>
          <wp:anchor distT="0" distB="0" distL="114300" distR="114300" simplePos="0" relativeHeight="251719680" behindDoc="1" locked="0" layoutInCell="1" allowOverlap="1" wp14:anchorId="53F7C1C3" wp14:editId="62D12902">
            <wp:simplePos x="0" y="0"/>
            <wp:positionH relativeFrom="column">
              <wp:posOffset>-7620</wp:posOffset>
            </wp:positionH>
            <wp:positionV relativeFrom="paragraph">
              <wp:posOffset>193675</wp:posOffset>
            </wp:positionV>
            <wp:extent cx="2195195" cy="1462405"/>
            <wp:effectExtent l="0" t="0" r="0" b="4445"/>
            <wp:wrapTight wrapText="bothSides">
              <wp:wrapPolygon edited="0">
                <wp:start x="0" y="0"/>
                <wp:lineTo x="0" y="21384"/>
                <wp:lineTo x="21369" y="21384"/>
                <wp:lineTo x="21369" y="0"/>
                <wp:lineTo x="0" y="0"/>
              </wp:wrapPolygon>
            </wp:wrapTight>
            <wp:docPr id="13" name="Picture 13" descr="http://www.museumofplay.org/blog/play-stuff/wp-content/uploads/2011/02/Fanned-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eumofplay.org/blog/play-stuff/wp-content/uploads/2011/02/Fanned-ed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519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D30" w:rsidRDefault="00A75546" w:rsidP="005D5175">
      <w:pPr>
        <w:rPr>
          <w:b/>
        </w:rPr>
      </w:pPr>
      <w:r>
        <w:rPr>
          <w:b/>
        </w:rPr>
        <w:t>FORE EDGE</w:t>
      </w:r>
      <w:r w:rsidR="00402859" w:rsidRPr="004735CB">
        <w:rPr>
          <w:b/>
        </w:rPr>
        <w:t>:</w:t>
      </w:r>
      <w:r w:rsidR="00402859" w:rsidRPr="00402859">
        <w:t xml:space="preserve"> The collective edges of all the leaves opposite the spine or bound edge of a book. </w:t>
      </w:r>
    </w:p>
    <w:p w:rsidR="008B359E" w:rsidRDefault="008B359E" w:rsidP="005D5175">
      <w:pPr>
        <w:rPr>
          <w:b/>
        </w:rPr>
      </w:pPr>
    </w:p>
    <w:p w:rsidR="005909C7" w:rsidRDefault="005909C7" w:rsidP="005D5175">
      <w:pPr>
        <w:rPr>
          <w:b/>
        </w:rPr>
      </w:pPr>
    </w:p>
    <w:p w:rsidR="005909C7" w:rsidRDefault="005909C7" w:rsidP="005D5175">
      <w:pPr>
        <w:rPr>
          <w:b/>
        </w:rPr>
      </w:pPr>
    </w:p>
    <w:p w:rsidR="003E703C" w:rsidRDefault="003E703C" w:rsidP="005D5175">
      <w:r>
        <w:rPr>
          <w:noProof/>
        </w:rPr>
        <w:drawing>
          <wp:anchor distT="0" distB="0" distL="114300" distR="114300" simplePos="0" relativeHeight="251797504" behindDoc="1" locked="0" layoutInCell="1" allowOverlap="1">
            <wp:simplePos x="0" y="0"/>
            <wp:positionH relativeFrom="column">
              <wp:posOffset>0</wp:posOffset>
            </wp:positionH>
            <wp:positionV relativeFrom="paragraph">
              <wp:posOffset>9525</wp:posOffset>
            </wp:positionV>
            <wp:extent cx="1828800" cy="1673860"/>
            <wp:effectExtent l="0" t="0" r="0" b="2540"/>
            <wp:wrapTight wrapText="bothSides">
              <wp:wrapPolygon edited="0">
                <wp:start x="0" y="0"/>
                <wp:lineTo x="0" y="21387"/>
                <wp:lineTo x="21375" y="21387"/>
                <wp:lineTo x="21375" y="0"/>
                <wp:lineTo x="0" y="0"/>
              </wp:wrapPolygon>
            </wp:wrapTight>
            <wp:docPr id="23" name="Picture 23" descr="If you are self-publishing a book, here's a handy guide to what parts go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 you are self-publishing a book, here's a handy guide to what parts go wher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050"/>
                    <a:stretch/>
                  </pic:blipFill>
                  <pic:spPr bwMode="auto">
                    <a:xfrm>
                      <a:off x="0" y="0"/>
                      <a:ext cx="1828800"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AD9">
        <w:rPr>
          <w:b/>
        </w:rPr>
        <w:t>FOREWORD:</w:t>
      </w:r>
      <w:r w:rsidR="00936AD9" w:rsidRPr="00936AD9">
        <w:t xml:space="preserve"> </w:t>
      </w:r>
      <w:r w:rsidRPr="003E703C">
        <w:t>A foreword is an introductory section of a book written by someone other than the author, usually a prominent figure like an expert on the subject matter, another author, or a critic. A foreword lends credibility to the book and author by praising the work, the writer, or both.</w:t>
      </w:r>
    </w:p>
    <w:p w:rsidR="005909C7" w:rsidRDefault="005909C7" w:rsidP="005D5175">
      <w:pPr>
        <w:rPr>
          <w:b/>
        </w:rPr>
      </w:pPr>
    </w:p>
    <w:p w:rsidR="005909C7" w:rsidRDefault="005909C7" w:rsidP="005D5175">
      <w:pPr>
        <w:rPr>
          <w:b/>
        </w:rPr>
      </w:pPr>
    </w:p>
    <w:p w:rsidR="005909C7" w:rsidRDefault="005909C7" w:rsidP="005D5175">
      <w:pPr>
        <w:rPr>
          <w:b/>
        </w:rPr>
      </w:pPr>
    </w:p>
    <w:p w:rsidR="00BD7B3B" w:rsidRDefault="005909C7" w:rsidP="005D5175">
      <w:pPr>
        <w:rPr>
          <w:b/>
        </w:rPr>
      </w:pPr>
      <w:r>
        <w:rPr>
          <w:noProof/>
        </w:rPr>
        <w:drawing>
          <wp:anchor distT="0" distB="0" distL="114300" distR="114300" simplePos="0" relativeHeight="251672576" behindDoc="1" locked="0" layoutInCell="1" allowOverlap="1" wp14:anchorId="0F5643E5" wp14:editId="7B776302">
            <wp:simplePos x="0" y="0"/>
            <wp:positionH relativeFrom="column">
              <wp:posOffset>3175</wp:posOffset>
            </wp:positionH>
            <wp:positionV relativeFrom="paragraph">
              <wp:posOffset>6350</wp:posOffset>
            </wp:positionV>
            <wp:extent cx="1647825" cy="1364615"/>
            <wp:effectExtent l="0" t="0" r="9525" b="6985"/>
            <wp:wrapTight wrapText="bothSides">
              <wp:wrapPolygon edited="0">
                <wp:start x="0" y="0"/>
                <wp:lineTo x="0" y="21409"/>
                <wp:lineTo x="21475" y="21409"/>
                <wp:lineTo x="21475" y="0"/>
                <wp:lineTo x="0" y="0"/>
              </wp:wrapPolygon>
            </wp:wrapTight>
            <wp:docPr id="7" name="Picture 7" descr="Image result for frontis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ontispie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2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FRONTISPIECE</w:t>
      </w:r>
      <w:r w:rsidR="00BD7B3B">
        <w:rPr>
          <w:b/>
        </w:rPr>
        <w:t xml:space="preserve">: </w:t>
      </w:r>
      <w:r w:rsidR="00BD7B3B">
        <w:t>an illustration facing the title page of a book.</w:t>
      </w:r>
    </w:p>
    <w:p w:rsidR="00C34D30" w:rsidRDefault="00C34D30" w:rsidP="005D5175">
      <w:pPr>
        <w:rPr>
          <w:b/>
        </w:rPr>
      </w:pPr>
    </w:p>
    <w:p w:rsidR="00C34D30" w:rsidRDefault="00C34D30" w:rsidP="005D5175">
      <w:pPr>
        <w:rPr>
          <w:b/>
        </w:rPr>
      </w:pPr>
    </w:p>
    <w:p w:rsidR="00093561" w:rsidRDefault="00093561" w:rsidP="005D5175">
      <w:pPr>
        <w:rPr>
          <w:b/>
        </w:rPr>
      </w:pPr>
    </w:p>
    <w:p w:rsidR="005909C7" w:rsidRDefault="005909C7" w:rsidP="00402859">
      <w:pPr>
        <w:rPr>
          <w:b/>
        </w:rPr>
      </w:pPr>
    </w:p>
    <w:p w:rsidR="005909C7" w:rsidRDefault="005909C7" w:rsidP="00402859">
      <w:pPr>
        <w:rPr>
          <w:b/>
        </w:rPr>
      </w:pPr>
      <w:r w:rsidRPr="004735CB">
        <w:rPr>
          <w:b/>
          <w:noProof/>
        </w:rPr>
        <w:drawing>
          <wp:anchor distT="0" distB="0" distL="114300" distR="114300" simplePos="0" relativeHeight="251685888" behindDoc="1" locked="0" layoutInCell="1" allowOverlap="1" wp14:anchorId="2F1809C5" wp14:editId="483BA51C">
            <wp:simplePos x="0" y="0"/>
            <wp:positionH relativeFrom="column">
              <wp:posOffset>0</wp:posOffset>
            </wp:positionH>
            <wp:positionV relativeFrom="paragraph">
              <wp:posOffset>123190</wp:posOffset>
            </wp:positionV>
            <wp:extent cx="2903220" cy="1385570"/>
            <wp:effectExtent l="0" t="0" r="0" b="5080"/>
            <wp:wrapTight wrapText="bothSides">
              <wp:wrapPolygon edited="0">
                <wp:start x="21118" y="0"/>
                <wp:lineTo x="0" y="297"/>
                <wp:lineTo x="0" y="21382"/>
                <wp:lineTo x="21402" y="21382"/>
                <wp:lineTo x="21402" y="0"/>
                <wp:lineTo x="21118" y="0"/>
              </wp:wrapPolygon>
            </wp:wrapTight>
            <wp:docPr id="5" name="Picture 5" descr="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her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322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GATHERING</w:t>
      </w:r>
      <w:r w:rsidR="00402859" w:rsidRPr="004735CB">
        <w:rPr>
          <w:b/>
        </w:rPr>
        <w:t>:</w:t>
      </w:r>
      <w:r w:rsidR="00402859" w:rsidRPr="00402859">
        <w:t xml:space="preserve"> The group of leaves formed when a single printed sheet has been folded into the leaves which will appear in the finished book. A series of these gatherings, arranged in the proper order, are then</w:t>
      </w:r>
      <w:r w:rsidR="00E801E7">
        <w:t xml:space="preserve"> stitched together to form the t</w:t>
      </w:r>
      <w:r w:rsidR="00402859" w:rsidRPr="00402859">
        <w:t>ext</w:t>
      </w:r>
      <w:r w:rsidR="00617D68">
        <w:t xml:space="preserve"> block of the book. </w:t>
      </w:r>
      <w:r w:rsidR="00402859" w:rsidRPr="00402859">
        <w:t>The term is also used in the plural to reference the entire series of individual gatherings pri</w:t>
      </w:r>
      <w:r w:rsidR="00E801E7">
        <w:t>or to binding. Once bound each</w:t>
      </w:r>
      <w:r w:rsidR="008B359E">
        <w:t xml:space="preserve"> </w:t>
      </w:r>
      <w:r w:rsidR="00402859" w:rsidRPr="00402859">
        <w:t>individual gathering is called a Signature.</w:t>
      </w:r>
    </w:p>
    <w:p w:rsidR="00402859" w:rsidRPr="005909C7" w:rsidRDefault="005909C7" w:rsidP="00402859">
      <w:r>
        <w:rPr>
          <w:noProof/>
        </w:rPr>
        <w:lastRenderedPageBreak/>
        <w:drawing>
          <wp:anchor distT="0" distB="0" distL="114300" distR="114300" simplePos="0" relativeHeight="251616256" behindDoc="1" locked="0" layoutInCell="1" allowOverlap="1" wp14:anchorId="3A0B4A22" wp14:editId="5E27C3B4">
            <wp:simplePos x="0" y="0"/>
            <wp:positionH relativeFrom="column">
              <wp:posOffset>0</wp:posOffset>
            </wp:positionH>
            <wp:positionV relativeFrom="paragraph">
              <wp:posOffset>8890</wp:posOffset>
            </wp:positionV>
            <wp:extent cx="1851660" cy="1390015"/>
            <wp:effectExtent l="0" t="0" r="0" b="635"/>
            <wp:wrapTight wrapText="bothSides">
              <wp:wrapPolygon edited="0">
                <wp:start x="0" y="0"/>
                <wp:lineTo x="0" y="21314"/>
                <wp:lineTo x="21333" y="21314"/>
                <wp:lineTo x="21333" y="0"/>
                <wp:lineTo x="0" y="0"/>
              </wp:wrapPolygon>
            </wp:wrapTight>
            <wp:docPr id="70" name="Picture 70" descr="http://www.bookmine.com/images/16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kmine.com/images/1612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166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GLASSINE</w:t>
      </w:r>
      <w:r w:rsidR="00402859" w:rsidRPr="004735CB">
        <w:rPr>
          <w:b/>
        </w:rPr>
        <w:t>:</w:t>
      </w:r>
      <w:r w:rsidR="00402859" w:rsidRPr="00402859">
        <w:t xml:space="preserve"> A translucent, smooth, lightweight, dense paper which has been coated with silicon (or a similar agent that inhibits adhesion to another </w:t>
      </w:r>
      <w:r w:rsidR="00402859">
        <w:t>surface) and intensely calendare</w:t>
      </w:r>
      <w:r w:rsidR="00402859" w:rsidRPr="00402859">
        <w:t>d (smoothing between rollers). It is greaseproof &amp; and moderately resistant to the passage of</w:t>
      </w:r>
      <w:r>
        <w:t xml:space="preserve"> </w:t>
      </w:r>
      <w:r w:rsidR="00402859" w:rsidRPr="00402859">
        <w:t xml:space="preserve">moisture &amp; air. Most commonly used for food packaging &amp; holding stamps, occasionally it make an appearance as a dustjacket. </w:t>
      </w:r>
    </w:p>
    <w:p w:rsidR="00F564C7" w:rsidRDefault="00F564C7" w:rsidP="000A57E8">
      <w:pPr>
        <w:rPr>
          <w:b/>
        </w:rPr>
      </w:pPr>
    </w:p>
    <w:p w:rsidR="00F564C7" w:rsidRDefault="001E4A0F" w:rsidP="000A57E8">
      <w:r>
        <w:rPr>
          <w:noProof/>
        </w:rPr>
        <w:drawing>
          <wp:anchor distT="0" distB="0" distL="114300" distR="114300" simplePos="0" relativeHeight="251659264" behindDoc="1" locked="0" layoutInCell="1" allowOverlap="1" wp14:anchorId="55C586CF" wp14:editId="15D19EE0">
            <wp:simplePos x="0" y="0"/>
            <wp:positionH relativeFrom="column">
              <wp:posOffset>6985</wp:posOffset>
            </wp:positionH>
            <wp:positionV relativeFrom="paragraph">
              <wp:posOffset>31115</wp:posOffset>
            </wp:positionV>
            <wp:extent cx="1805940" cy="1440180"/>
            <wp:effectExtent l="0" t="0" r="3810" b="7620"/>
            <wp:wrapTight wrapText="bothSides">
              <wp:wrapPolygon edited="0">
                <wp:start x="0" y="0"/>
                <wp:lineTo x="0" y="21429"/>
                <wp:lineTo x="21418" y="21429"/>
                <wp:lineTo x="21418" y="0"/>
                <wp:lineTo x="0" y="0"/>
              </wp:wrapPolygon>
            </wp:wrapTight>
            <wp:docPr id="71" name="Picture 71" descr="http://www.dartmouth.edu/%7Elibrary/preservation/repair/image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rtmouth.edu/%7Elibrary/preservation/repair/images/gutt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9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GUTTER</w:t>
      </w:r>
      <w:r w:rsidR="000A57E8" w:rsidRPr="004735CB">
        <w:rPr>
          <w:b/>
        </w:rPr>
        <w:t>:</w:t>
      </w:r>
      <w:r w:rsidR="000A57E8" w:rsidRPr="000A57E8">
        <w:t xml:space="preserve"> The trough formed by the adjacent inner margins of facing pages in a book. </w:t>
      </w:r>
    </w:p>
    <w:p w:rsidR="001E4A0F" w:rsidRDefault="001E4A0F" w:rsidP="000A57E8"/>
    <w:p w:rsidR="00227043" w:rsidRDefault="00227043" w:rsidP="001E4A0F">
      <w:pPr>
        <w:rPr>
          <w:b/>
        </w:rPr>
      </w:pPr>
    </w:p>
    <w:p w:rsidR="00227043" w:rsidRDefault="00227043" w:rsidP="001E4A0F">
      <w:pPr>
        <w:rPr>
          <w:b/>
        </w:rPr>
      </w:pPr>
    </w:p>
    <w:p w:rsidR="005909C7" w:rsidRDefault="005909C7" w:rsidP="001E4A0F">
      <w:pPr>
        <w:rPr>
          <w:b/>
        </w:rPr>
      </w:pPr>
    </w:p>
    <w:p w:rsidR="001E4A0F" w:rsidRDefault="005909C7" w:rsidP="001E4A0F">
      <w:r w:rsidRPr="001E4A0F">
        <w:rPr>
          <w:b/>
          <w:noProof/>
        </w:rPr>
        <w:drawing>
          <wp:anchor distT="0" distB="0" distL="114300" distR="114300" simplePos="0" relativeHeight="251728896" behindDoc="1" locked="0" layoutInCell="1" allowOverlap="1">
            <wp:simplePos x="0" y="0"/>
            <wp:positionH relativeFrom="column">
              <wp:posOffset>0</wp:posOffset>
            </wp:positionH>
            <wp:positionV relativeFrom="paragraph">
              <wp:posOffset>64135</wp:posOffset>
            </wp:positionV>
            <wp:extent cx="1805940" cy="1630680"/>
            <wp:effectExtent l="0" t="0" r="3810" b="7620"/>
            <wp:wrapTight wrapText="bothSides">
              <wp:wrapPolygon edited="0">
                <wp:start x="0" y="0"/>
                <wp:lineTo x="0" y="21449"/>
                <wp:lineTo x="21418" y="21449"/>
                <wp:lineTo x="21418" y="0"/>
                <wp:lineTo x="0" y="0"/>
              </wp:wrapPolygon>
            </wp:wrapTight>
            <wp:docPr id="1" name="Picture 1" descr="Image result for gutter code 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tter code Stephen King"/>
                    <pic:cNvPicPr>
                      <a:picLocks noChangeAspect="1" noChangeArrowheads="1"/>
                    </pic:cNvPicPr>
                  </pic:nvPicPr>
                  <pic:blipFill rotWithShape="1">
                    <a:blip r:embed="rId32">
                      <a:extLst>
                        <a:ext uri="{28A0092B-C50C-407E-A947-70E740481C1C}">
                          <a14:useLocalDpi xmlns:a14="http://schemas.microsoft.com/office/drawing/2010/main" val="0"/>
                        </a:ext>
                      </a:extLst>
                    </a:blip>
                    <a:srcRect b="16650"/>
                    <a:stretch/>
                  </pic:blipFill>
                  <pic:spPr bwMode="auto">
                    <a:xfrm>
                      <a:off x="0" y="0"/>
                      <a:ext cx="180594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A0F" w:rsidRPr="001E4A0F">
        <w:rPr>
          <w:b/>
        </w:rPr>
        <w:t>GUTTER CODE</w:t>
      </w:r>
      <w:r w:rsidR="001E4A0F">
        <w:t xml:space="preserve">: The gutter code was used by Doubleday, both for their trade and book club printings, from mid-1958 to mid-1987. Collectors have deciphered this code as an indicator of when the book was manufactured. The codes are stamped in the gutter of one of the last printed pages in a publication, usually the last page of text. Non-first edition trade printings and book club edition (BCE) printings do not contain explicit statements of edition or printing dates, so the gutter code is the only way to date them reliably if secondary sources such as book club announcement fliers are not available. </w:t>
      </w:r>
    </w:p>
    <w:p w:rsidR="001E4A0F" w:rsidRDefault="001E4A0F" w:rsidP="001E4A0F">
      <w:r>
        <w:t xml:space="preserve">The gutter code is usually a letter followed by two digits. The letter indicates the year and the two digits are the week of the year. </w:t>
      </w:r>
    </w:p>
    <w:p w:rsidR="00F564C7" w:rsidRPr="00617D68" w:rsidRDefault="001E4A0F" w:rsidP="000A57E8">
      <w:pPr>
        <w:rPr>
          <w:b/>
        </w:rPr>
      </w:pPr>
      <w:r>
        <w:rPr>
          <w:noProof/>
        </w:rPr>
        <w:drawing>
          <wp:anchor distT="0" distB="0" distL="114300" distR="114300" simplePos="0" relativeHeight="251503616" behindDoc="1" locked="0" layoutInCell="1" allowOverlap="1" wp14:anchorId="0041DA70" wp14:editId="7965B80D">
            <wp:simplePos x="0" y="0"/>
            <wp:positionH relativeFrom="column">
              <wp:posOffset>13335</wp:posOffset>
            </wp:positionH>
            <wp:positionV relativeFrom="paragraph">
              <wp:posOffset>5715</wp:posOffset>
            </wp:positionV>
            <wp:extent cx="1562100" cy="1325245"/>
            <wp:effectExtent l="0" t="0" r="0" b="8255"/>
            <wp:wrapTight wrapText="bothSides">
              <wp:wrapPolygon edited="0">
                <wp:start x="0" y="0"/>
                <wp:lineTo x="0" y="21424"/>
                <wp:lineTo x="21337" y="21424"/>
                <wp:lineTo x="21337" y="0"/>
                <wp:lineTo x="0" y="0"/>
              </wp:wrapPolygon>
            </wp:wrapTight>
            <wp:docPr id="72" name="Picture 72" descr="http://img05.deviantart.net/2347/i/2011/310/f/f/half_bound_baby_by_bccreativity-d4fcy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5.deviantart.net/2347/i/2011/310/f/f/half_bound_baby_by_bccreativity-d4fcy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HALF BOUND</w:t>
      </w:r>
      <w:r w:rsidR="000A57E8" w:rsidRPr="004735CB">
        <w:rPr>
          <w:b/>
        </w:rPr>
        <w:t>:</w:t>
      </w:r>
      <w:r w:rsidR="000A57E8" w:rsidRPr="000A57E8">
        <w:t xml:space="preserve"> A book in which the spine and corners are bound in a different material (usually a better material such as leather) than the remainder of the boards which can be covered with plain paper, marbled paper, or cloth. Although infrequently found, there are half-bindings with </w:t>
      </w:r>
      <w:r w:rsidR="00BA65FA" w:rsidRPr="000A57E8">
        <w:t>fore edge</w:t>
      </w:r>
      <w:r w:rsidR="000A57E8" w:rsidRPr="000A57E8">
        <w:t xml:space="preserve"> trim in which the spine &amp; the right edge of the cover(s) are trimmed with the center portion covered in cloth or paper. </w:t>
      </w:r>
    </w:p>
    <w:p w:rsidR="00C85BE0" w:rsidRDefault="00C85BE0" w:rsidP="000A57E8"/>
    <w:p w:rsidR="005909C7" w:rsidRDefault="005909C7" w:rsidP="000A57E8"/>
    <w:p w:rsidR="005909C7" w:rsidRDefault="005909C7" w:rsidP="000A57E8"/>
    <w:p w:rsidR="005909C7" w:rsidRDefault="005909C7" w:rsidP="000A57E8"/>
    <w:p w:rsidR="00C85BE0" w:rsidRPr="00C85BE0" w:rsidRDefault="005909C7" w:rsidP="000A57E8">
      <w:r>
        <w:rPr>
          <w:noProof/>
        </w:rPr>
        <w:drawing>
          <wp:anchor distT="0" distB="0" distL="114300" distR="114300" simplePos="0" relativeHeight="251649024" behindDoc="1" locked="0" layoutInCell="1" allowOverlap="1" wp14:anchorId="44E7B078" wp14:editId="0769C596">
            <wp:simplePos x="0" y="0"/>
            <wp:positionH relativeFrom="margin">
              <wp:posOffset>3175</wp:posOffset>
            </wp:positionH>
            <wp:positionV relativeFrom="margin">
              <wp:posOffset>329565</wp:posOffset>
            </wp:positionV>
            <wp:extent cx="1558925" cy="2109470"/>
            <wp:effectExtent l="0" t="0" r="3175" b="5080"/>
            <wp:wrapSquare wrapText="bothSides"/>
            <wp:docPr id="4" name="Picture 4" descr="http://www.awfulbooks.com/awfulbooks/reviews/F-J/Fifty%20Year%20Sword,%20The/fullrez/13%20book_page-half%20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wfulbooks.com/awfulbooks/reviews/F-J/Fifty%20Year%20Sword,%20The/fullrez/13%20book_page-half%20tit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892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HALF TITLE PAGE</w:t>
      </w:r>
      <w:r w:rsidR="00C85BE0" w:rsidRPr="00C85BE0">
        <w:rPr>
          <w:b/>
        </w:rPr>
        <w:t>:</w:t>
      </w:r>
      <w:r w:rsidR="00C85BE0">
        <w:rPr>
          <w:b/>
        </w:rPr>
        <w:t xml:space="preserve"> </w:t>
      </w:r>
      <w:r w:rsidR="00C85BE0" w:rsidRPr="00C85BE0">
        <w:t>The half title or bastard title is a page carrying nothing but the title of a book—as opposed to the title page, which also lists subtitle, author, publisher and edition. The half title is usually count</w:t>
      </w:r>
      <w:r w:rsidR="004712F4">
        <w:t>ed as the very first page</w:t>
      </w:r>
      <w:r w:rsidR="00C85BE0" w:rsidRPr="00C85BE0">
        <w:t xml:space="preserve"> in a printed book.</w:t>
      </w:r>
    </w:p>
    <w:p w:rsidR="00C85BE0" w:rsidRDefault="00C85BE0" w:rsidP="000A57E8"/>
    <w:p w:rsidR="0087017B" w:rsidRDefault="0087017B" w:rsidP="000A57E8">
      <w:pPr>
        <w:rPr>
          <w:b/>
        </w:rPr>
      </w:pPr>
    </w:p>
    <w:p w:rsidR="0087017B" w:rsidRDefault="0087017B" w:rsidP="000A57E8">
      <w:pPr>
        <w:rPr>
          <w:b/>
        </w:rPr>
      </w:pPr>
    </w:p>
    <w:p w:rsidR="001E4A0F" w:rsidRDefault="001E4A0F" w:rsidP="000A57E8">
      <w:pPr>
        <w:rPr>
          <w:noProof/>
        </w:rPr>
      </w:pPr>
    </w:p>
    <w:p w:rsidR="000A57E8" w:rsidRDefault="005909C7" w:rsidP="000A57E8">
      <w:r>
        <w:rPr>
          <w:noProof/>
        </w:rPr>
        <w:drawing>
          <wp:anchor distT="0" distB="0" distL="114300" distR="114300" simplePos="0" relativeHeight="251522048" behindDoc="1" locked="0" layoutInCell="1" allowOverlap="1" wp14:anchorId="3BB7D601" wp14:editId="1699AC99">
            <wp:simplePos x="0" y="0"/>
            <wp:positionH relativeFrom="margin">
              <wp:posOffset>0</wp:posOffset>
            </wp:positionH>
            <wp:positionV relativeFrom="margin">
              <wp:posOffset>2537460</wp:posOffset>
            </wp:positionV>
            <wp:extent cx="1889760" cy="1333500"/>
            <wp:effectExtent l="0" t="0" r="0" b="0"/>
            <wp:wrapSquare wrapText="bothSides"/>
            <wp:docPr id="73" name="Picture 73" descr="https://bookrepairatthepubliclibrary.files.wordpress.com/2012/10/tight-hi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krepairatthepubliclibrary.files.wordpress.com/2012/10/tight-hinge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791"/>
                    <a:stretch/>
                  </pic:blipFill>
                  <pic:spPr bwMode="auto">
                    <a:xfrm>
                      <a:off x="0" y="0"/>
                      <a:ext cx="18897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546">
        <w:rPr>
          <w:b/>
        </w:rPr>
        <w:t>HINGE</w:t>
      </w:r>
      <w:r w:rsidR="000A57E8" w:rsidRPr="004735CB">
        <w:rPr>
          <w:b/>
        </w:rPr>
        <w:t>:</w:t>
      </w:r>
      <w:r w:rsidR="000A57E8" w:rsidRPr="000A57E8">
        <w:t xml:space="preserve"> The flexible channel where the paste-down endpaper meets the free endpaper is the visually evident location of a hinge in an intact book. The entir</w:t>
      </w:r>
      <w:r>
        <w:t>ety of the hinge, in both hand and</w:t>
      </w:r>
      <w:r w:rsidR="000A57E8" w:rsidRPr="000A57E8">
        <w:t xml:space="preserve"> machine bound books, is concealed behind the endpapers. </w:t>
      </w:r>
      <w:r w:rsidR="000A57E8">
        <w:t>M</w:t>
      </w:r>
      <w:r w:rsidR="000A57E8" w:rsidRPr="000A57E8">
        <w:t>ost descriptions of defective hinges implicitly reference more than the channel). The term is often used incorrectly as inter</w:t>
      </w:r>
      <w:r w:rsidR="004037E1">
        <w:t>changeable with the term Joint.</w:t>
      </w:r>
    </w:p>
    <w:p w:rsidR="00227043" w:rsidRDefault="005909C7" w:rsidP="000A57E8">
      <w:r>
        <w:rPr>
          <w:noProof/>
        </w:rPr>
        <w:drawing>
          <wp:anchor distT="0" distB="0" distL="114300" distR="114300" simplePos="0" relativeHeight="251599872" behindDoc="1" locked="0" layoutInCell="1" allowOverlap="1" wp14:anchorId="5F59B45A" wp14:editId="0F68DCB4">
            <wp:simplePos x="0" y="0"/>
            <wp:positionH relativeFrom="column">
              <wp:posOffset>-2004060</wp:posOffset>
            </wp:positionH>
            <wp:positionV relativeFrom="paragraph">
              <wp:posOffset>182245</wp:posOffset>
            </wp:positionV>
            <wp:extent cx="1897380" cy="1403350"/>
            <wp:effectExtent l="0" t="0" r="7620" b="6350"/>
            <wp:wrapTight wrapText="bothSides">
              <wp:wrapPolygon edited="0">
                <wp:start x="0" y="0"/>
                <wp:lineTo x="0" y="21405"/>
                <wp:lineTo x="21470" y="21405"/>
                <wp:lineTo x="21470" y="0"/>
                <wp:lineTo x="0" y="0"/>
              </wp:wrapPolygon>
            </wp:wrapTight>
            <wp:docPr id="74" name="Picture 74" descr="http://www.dartmouth.edu/%7Elibrary/preservation/repair/images/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rtmouth.edu/%7Elibrary/preservation/repair/images/joint.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52" t="10235" r="12302"/>
                    <a:stretch/>
                  </pic:blipFill>
                  <pic:spPr bwMode="auto">
                    <a:xfrm>
                      <a:off x="0" y="0"/>
                      <a:ext cx="189738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043" w:rsidRPr="005E3639" w:rsidRDefault="00227043" w:rsidP="000A57E8">
      <w:pPr>
        <w:rPr>
          <w:b/>
        </w:rPr>
      </w:pPr>
    </w:p>
    <w:p w:rsidR="000A57E8" w:rsidRPr="000A57E8" w:rsidRDefault="00A75546" w:rsidP="000A57E8">
      <w:r>
        <w:rPr>
          <w:b/>
        </w:rPr>
        <w:t>JOINT</w:t>
      </w:r>
      <w:r w:rsidR="000A57E8" w:rsidRPr="004735CB">
        <w:rPr>
          <w:b/>
        </w:rPr>
        <w:t>:</w:t>
      </w:r>
      <w:r w:rsidR="000A57E8" w:rsidRPr="000A57E8">
        <w:t xml:space="preserve"> the proper name of the flexible groove where the cover Panels of a books meet the spine cover. </w:t>
      </w:r>
    </w:p>
    <w:p w:rsidR="00585C35" w:rsidRDefault="00585C35" w:rsidP="000A57E8">
      <w:pPr>
        <w:rPr>
          <w:b/>
        </w:rPr>
      </w:pPr>
    </w:p>
    <w:p w:rsidR="005909C7" w:rsidRDefault="005909C7" w:rsidP="000A57E8">
      <w:pPr>
        <w:rPr>
          <w:b/>
        </w:rPr>
      </w:pPr>
    </w:p>
    <w:p w:rsidR="000A57E8" w:rsidRPr="00617D68" w:rsidRDefault="005909C7" w:rsidP="000A57E8">
      <w:pPr>
        <w:rPr>
          <w:b/>
        </w:rPr>
      </w:pPr>
      <w:r>
        <w:rPr>
          <w:noProof/>
        </w:rPr>
        <w:drawing>
          <wp:anchor distT="0" distB="0" distL="114300" distR="114300" simplePos="0" relativeHeight="251566080" behindDoc="1" locked="0" layoutInCell="1" allowOverlap="1" wp14:anchorId="6B139568" wp14:editId="6957B7BB">
            <wp:simplePos x="0" y="0"/>
            <wp:positionH relativeFrom="column">
              <wp:posOffset>0</wp:posOffset>
            </wp:positionH>
            <wp:positionV relativeFrom="paragraph">
              <wp:posOffset>2540</wp:posOffset>
            </wp:positionV>
            <wp:extent cx="1848485" cy="1457325"/>
            <wp:effectExtent l="0" t="0" r="0" b="9525"/>
            <wp:wrapTight wrapText="bothSides">
              <wp:wrapPolygon edited="0">
                <wp:start x="0" y="0"/>
                <wp:lineTo x="0" y="21459"/>
                <wp:lineTo x="21370" y="21459"/>
                <wp:lineTo x="21370" y="0"/>
                <wp:lineTo x="0" y="0"/>
              </wp:wrapPolygon>
            </wp:wrapTight>
            <wp:docPr id="75" name="Picture 75" descr="http://www.shopbrodart.com/_resources/www/brodart/_system/content/images/buyers-guides/paperbac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opbrodart.com/_resources/www/brodart/_system/content/images/buyers-guides/paperback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848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b/>
        </w:rPr>
        <w:t>LAMINATION</w:t>
      </w:r>
      <w:r w:rsidR="000A57E8" w:rsidRPr="004735CB">
        <w:rPr>
          <w:b/>
        </w:rPr>
        <w:t>:</w:t>
      </w:r>
      <w:r w:rsidR="000A57E8" w:rsidRPr="000A57E8">
        <w:t xml:space="preserve"> The application of a transparent plastic film, usually with a high gloss finish, to the surface of paper-based book covers to enhance its appearance &amp; durability. Lamination has often been applied to the covers of modern Paperbacks, and more recently widely used in books bound in both Wraps of all sizes </w:t>
      </w:r>
      <w:r w:rsidR="0087017B">
        <w:t xml:space="preserve">and </w:t>
      </w:r>
      <w:r w:rsidR="000A57E8" w:rsidRPr="000A57E8">
        <w:t xml:space="preserve">books in paper-covered boards. Common defects in laminated covers are peeling, lifting &amp; bubbles. </w:t>
      </w:r>
    </w:p>
    <w:p w:rsidR="005909C7" w:rsidRDefault="005909C7" w:rsidP="000A57E8">
      <w:pPr>
        <w:rPr>
          <w:b/>
        </w:rPr>
      </w:pPr>
    </w:p>
    <w:p w:rsidR="005909C7" w:rsidRDefault="005909C7" w:rsidP="000A57E8">
      <w:pPr>
        <w:rPr>
          <w:b/>
        </w:rPr>
      </w:pPr>
    </w:p>
    <w:p w:rsidR="005909C7" w:rsidRDefault="005909C7" w:rsidP="000A57E8">
      <w:pPr>
        <w:rPr>
          <w:b/>
        </w:rPr>
      </w:pPr>
    </w:p>
    <w:p w:rsidR="00746773" w:rsidRDefault="005909C7" w:rsidP="000A57E8">
      <w:pPr>
        <w:rPr>
          <w:b/>
        </w:rPr>
      </w:pPr>
      <w:r>
        <w:rPr>
          <w:noProof/>
        </w:rPr>
        <w:lastRenderedPageBreak/>
        <w:drawing>
          <wp:anchor distT="0" distB="0" distL="114300" distR="114300" simplePos="0" relativeHeight="251555840" behindDoc="1" locked="0" layoutInCell="1" allowOverlap="1" wp14:anchorId="2B603FF4" wp14:editId="26823C53">
            <wp:simplePos x="0" y="0"/>
            <wp:positionH relativeFrom="column">
              <wp:posOffset>-3810</wp:posOffset>
            </wp:positionH>
            <wp:positionV relativeFrom="paragraph">
              <wp:posOffset>91440</wp:posOffset>
            </wp:positionV>
            <wp:extent cx="1897380" cy="1423035"/>
            <wp:effectExtent l="0" t="0" r="7620" b="5715"/>
            <wp:wrapTight wrapText="bothSides">
              <wp:wrapPolygon edited="0">
                <wp:start x="0" y="0"/>
                <wp:lineTo x="0" y="21398"/>
                <wp:lineTo x="21470" y="21398"/>
                <wp:lineTo x="21470" y="0"/>
                <wp:lineTo x="0" y="0"/>
              </wp:wrapPolygon>
            </wp:wrapTight>
            <wp:docPr id="77" name="Picture 77" descr="http://www.tylershores.com/wp-content/uploads/2011/10/223913-apple-ipad-wi-fi-ibooks-pag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ylershores.com/wp-content/uploads/2011/10/223913-apple-ipad-wi-fi-ibooks-page-tur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738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7E8" w:rsidRPr="000A57E8" w:rsidRDefault="00A75546" w:rsidP="000A57E8">
      <w:r>
        <w:rPr>
          <w:b/>
        </w:rPr>
        <w:t>LEAF</w:t>
      </w:r>
      <w:r w:rsidR="000A57E8" w:rsidRPr="004735CB">
        <w:rPr>
          <w:b/>
        </w:rPr>
        <w:t>:</w:t>
      </w:r>
      <w:r w:rsidR="000A57E8" w:rsidRPr="000A57E8">
        <w:t xml:space="preserve"> The entirety of the single piece of paper both sides of which are a page in a book, i.e. each side of a leaf contains one page. Leaves can be printed or blank. </w:t>
      </w:r>
    </w:p>
    <w:p w:rsidR="00746773" w:rsidRDefault="00746773" w:rsidP="000A57E8">
      <w:pPr>
        <w:rPr>
          <w:b/>
        </w:rPr>
      </w:pPr>
    </w:p>
    <w:p w:rsidR="00746773" w:rsidRDefault="00227043" w:rsidP="000A57E8">
      <w:pPr>
        <w:rPr>
          <w:b/>
        </w:rPr>
      </w:pPr>
      <w:r>
        <w:rPr>
          <w:noProof/>
        </w:rPr>
        <w:drawing>
          <wp:anchor distT="0" distB="0" distL="114300" distR="114300" simplePos="0" relativeHeight="251603968" behindDoc="1" locked="0" layoutInCell="1" allowOverlap="1" wp14:anchorId="7F9BDA25" wp14:editId="190CA7FE">
            <wp:simplePos x="0" y="0"/>
            <wp:positionH relativeFrom="column">
              <wp:posOffset>-1924050</wp:posOffset>
            </wp:positionH>
            <wp:positionV relativeFrom="paragraph">
              <wp:posOffset>300355</wp:posOffset>
            </wp:positionV>
            <wp:extent cx="1837690" cy="1210945"/>
            <wp:effectExtent l="0" t="0" r="0" b="8255"/>
            <wp:wrapTight wrapText="bothSides">
              <wp:wrapPolygon edited="0">
                <wp:start x="0" y="0"/>
                <wp:lineTo x="0" y="21407"/>
                <wp:lineTo x="21272" y="21407"/>
                <wp:lineTo x="21272" y="0"/>
                <wp:lineTo x="0" y="0"/>
              </wp:wrapPolygon>
            </wp:wrapTight>
            <wp:docPr id="68" name="Picture 68" descr="http://www.philobiblon.com/bindorama09/sim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ilobiblon.com/bindorama09/simler-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69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7E8" w:rsidRPr="00E801E7" w:rsidRDefault="00A75546" w:rsidP="000A57E8">
      <w:r>
        <w:rPr>
          <w:b/>
        </w:rPr>
        <w:t>LIMP</w:t>
      </w:r>
      <w:r w:rsidR="000A57E8" w:rsidRPr="004735CB">
        <w:rPr>
          <w:b/>
        </w:rPr>
        <w:t>:</w:t>
      </w:r>
      <w:r w:rsidR="000A57E8" w:rsidRPr="000A57E8">
        <w:t xml:space="preserve"> A flexible binding which allows the covers of a book to be easily bent. The flexibility of the covers is achieved by the use of naturally limber material and the absence of supporting Boards. The term does not apply to paperbacks or other paper bindings, but is reserved for non-paper binding materials, particularly soft leather or imitations thereof. </w:t>
      </w:r>
    </w:p>
    <w:p w:rsidR="00585C35" w:rsidRDefault="005909C7" w:rsidP="000A57E8">
      <w:pPr>
        <w:rPr>
          <w:rFonts w:eastAsia="Times New Roman" w:cstheme="minorHAnsi"/>
          <w:b/>
        </w:rPr>
      </w:pPr>
      <w:r>
        <w:rPr>
          <w:noProof/>
        </w:rPr>
        <w:drawing>
          <wp:anchor distT="0" distB="0" distL="114300" distR="114300" simplePos="0" relativeHeight="251588608" behindDoc="1" locked="0" layoutInCell="1" allowOverlap="1">
            <wp:simplePos x="0" y="0"/>
            <wp:positionH relativeFrom="column">
              <wp:posOffset>-35560</wp:posOffset>
            </wp:positionH>
            <wp:positionV relativeFrom="paragraph">
              <wp:posOffset>167640</wp:posOffset>
            </wp:positionV>
            <wp:extent cx="2148840" cy="1435100"/>
            <wp:effectExtent l="0" t="0" r="0" b="0"/>
            <wp:wrapTight wrapText="bothSides">
              <wp:wrapPolygon edited="0">
                <wp:start x="191" y="1147"/>
                <wp:lineTo x="191" y="16630"/>
                <wp:lineTo x="574" y="20071"/>
                <wp:lineTo x="766" y="20644"/>
                <wp:lineTo x="21064" y="20644"/>
                <wp:lineTo x="21064" y="2294"/>
                <wp:lineTo x="20872" y="1147"/>
                <wp:lineTo x="191" y="1147"/>
              </wp:wrapPolygon>
            </wp:wrapTight>
            <wp:docPr id="76" name="Picture 76" descr="https://upload.wikimedia.org/wikipedia/commons/thumb/7/7b/Recto_and_verso.svg/220px-Recto_and_ver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Recto_and_verso.svg/220px-Recto_and_verso.sv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639">
        <w:rPr>
          <w:rFonts w:eastAsia="Times New Roman" w:cstheme="minorHAnsi"/>
          <w:b/>
        </w:rPr>
        <w:t xml:space="preserve">                                                                                                                              </w:t>
      </w:r>
    </w:p>
    <w:p w:rsidR="000A57E8" w:rsidRPr="00C3538F" w:rsidRDefault="00A75546" w:rsidP="000A57E8">
      <w:pPr>
        <w:rPr>
          <w:rFonts w:eastAsia="Times New Roman" w:cstheme="minorHAnsi"/>
        </w:rPr>
      </w:pPr>
      <w:r>
        <w:rPr>
          <w:rFonts w:eastAsia="Times New Roman" w:cstheme="minorHAnsi"/>
          <w:b/>
        </w:rPr>
        <w:t>OBVERSE or RECTO</w:t>
      </w:r>
      <w:r w:rsidR="00C3538F" w:rsidRPr="004735CB">
        <w:rPr>
          <w:rFonts w:eastAsia="Times New Roman" w:cstheme="minorHAnsi"/>
          <w:b/>
        </w:rPr>
        <w:t>:</w:t>
      </w:r>
      <w:r w:rsidR="00C3538F" w:rsidRPr="00C3538F">
        <w:rPr>
          <w:rFonts w:eastAsia="Times New Roman" w:cstheme="minorHAnsi"/>
        </w:rPr>
        <w:t xml:space="preserve"> The right-hand page of a l</w:t>
      </w:r>
      <w:r w:rsidR="000A57E8" w:rsidRPr="00C3538F">
        <w:rPr>
          <w:rFonts w:eastAsia="Times New Roman" w:cstheme="minorHAnsi"/>
        </w:rPr>
        <w:t xml:space="preserve">eaf in a book. </w:t>
      </w:r>
    </w:p>
    <w:p w:rsidR="00FA2E87" w:rsidRPr="00585C35" w:rsidRDefault="00C3538F" w:rsidP="00C3538F">
      <w:pPr>
        <w:rPr>
          <w:rFonts w:eastAsia="Times New Roman" w:cstheme="minorHAnsi"/>
        </w:rPr>
      </w:pPr>
      <w:r w:rsidRPr="00C3538F">
        <w:rPr>
          <w:rFonts w:eastAsia="Times New Roman" w:cstheme="minorHAnsi"/>
        </w:rPr>
        <w:t xml:space="preserve">Page: One side of a Leaf. The front side of a leaf is called the recto or obverse and the back side of the leaf is called the verso or the reverse. </w:t>
      </w:r>
    </w:p>
    <w:p w:rsidR="00585C35" w:rsidRDefault="00585C35" w:rsidP="00C3538F">
      <w:pPr>
        <w:rPr>
          <w:rFonts w:eastAsia="Times New Roman" w:cstheme="minorHAnsi"/>
          <w:b/>
        </w:rPr>
      </w:pPr>
    </w:p>
    <w:p w:rsidR="00C3538F" w:rsidRDefault="00D721A8" w:rsidP="00C3538F">
      <w:pPr>
        <w:rPr>
          <w:rFonts w:eastAsia="Times New Roman" w:cstheme="minorHAnsi"/>
        </w:rPr>
      </w:pPr>
      <w:r>
        <w:rPr>
          <w:noProof/>
        </w:rPr>
        <w:drawing>
          <wp:anchor distT="0" distB="0" distL="114300" distR="114300" simplePos="0" relativeHeight="251661312" behindDoc="1" locked="0" layoutInCell="1" allowOverlap="1">
            <wp:simplePos x="0" y="0"/>
            <wp:positionH relativeFrom="column">
              <wp:posOffset>-146050</wp:posOffset>
            </wp:positionH>
            <wp:positionV relativeFrom="paragraph">
              <wp:posOffset>68580</wp:posOffset>
            </wp:positionV>
            <wp:extent cx="1983740" cy="1444625"/>
            <wp:effectExtent l="0" t="0" r="0" b="3175"/>
            <wp:wrapTight wrapText="bothSides">
              <wp:wrapPolygon edited="0">
                <wp:start x="0" y="0"/>
                <wp:lineTo x="0" y="21363"/>
                <wp:lineTo x="21365" y="21363"/>
                <wp:lineTo x="21365" y="0"/>
                <wp:lineTo x="0" y="0"/>
              </wp:wrapPolygon>
            </wp:wrapTight>
            <wp:docPr id="78" name="Picture 78" descr="http://new-visions.com/wp-content/uploads/Opening_-Book-1.Front-Back-Cover-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visions.com/wp-content/uploads/Opening_-Book-1.Front-Back-Cover-MAST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374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PANEL</w:t>
      </w:r>
      <w:r w:rsidR="00C3538F" w:rsidRPr="004735CB">
        <w:rPr>
          <w:rFonts w:eastAsia="Times New Roman" w:cstheme="minorHAnsi"/>
          <w:b/>
        </w:rPr>
        <w:t>:</w:t>
      </w:r>
      <w:r w:rsidR="00C3538F" w:rsidRPr="00C3538F">
        <w:rPr>
          <w:rFonts w:eastAsia="Times New Roman" w:cstheme="minorHAnsi"/>
        </w:rPr>
        <w:t xml:space="preserve"> Specifically refers to the </w:t>
      </w:r>
      <w:r w:rsidR="005909C7">
        <w:rPr>
          <w:rFonts w:eastAsia="Times New Roman" w:cstheme="minorHAnsi"/>
        </w:rPr>
        <w:t>front or back of a book's cover</w:t>
      </w:r>
      <w:r w:rsidR="00C3538F" w:rsidRPr="00C3538F">
        <w:rPr>
          <w:rFonts w:eastAsia="Times New Roman" w:cstheme="minorHAnsi"/>
        </w:rPr>
        <w:t xml:space="preserve">. Often used instead </w:t>
      </w:r>
      <w:r w:rsidR="005909C7">
        <w:rPr>
          <w:rFonts w:eastAsia="Times New Roman" w:cstheme="minorHAnsi"/>
        </w:rPr>
        <w:t>of the somewhat ambiguous term cover</w:t>
      </w:r>
      <w:r w:rsidR="00C3538F" w:rsidRPr="00C3538F">
        <w:rPr>
          <w:rFonts w:eastAsia="Times New Roman" w:cstheme="minorHAnsi"/>
        </w:rPr>
        <w:t xml:space="preserve"> to clarify that reference i</w:t>
      </w:r>
      <w:r w:rsidR="005909C7">
        <w:rPr>
          <w:rFonts w:eastAsia="Times New Roman" w:cstheme="minorHAnsi"/>
        </w:rPr>
        <w:t>s being made to only the front and</w:t>
      </w:r>
      <w:r w:rsidR="00C3538F" w:rsidRPr="00C3538F">
        <w:rPr>
          <w:rFonts w:eastAsia="Times New Roman" w:cstheme="minorHAnsi"/>
        </w:rPr>
        <w:t>/or back of the cover and does not include the Spine cover. Panel is also used in the same man</w:t>
      </w:r>
      <w:r w:rsidR="005909C7">
        <w:rPr>
          <w:rFonts w:eastAsia="Times New Roman" w:cstheme="minorHAnsi"/>
        </w:rPr>
        <w:t>ner to refer only to the front and</w:t>
      </w:r>
      <w:r w:rsidR="00C3538F" w:rsidRPr="00C3538F">
        <w:rPr>
          <w:rFonts w:eastAsia="Times New Roman" w:cstheme="minorHAnsi"/>
        </w:rPr>
        <w:t xml:space="preserve">/or back of a dustjacket. </w:t>
      </w:r>
    </w:p>
    <w:p w:rsidR="00535C63" w:rsidRDefault="00535C63" w:rsidP="00C3538F">
      <w:pPr>
        <w:rPr>
          <w:rFonts w:eastAsia="Times New Roman" w:cstheme="minorHAnsi"/>
          <w:b/>
        </w:rPr>
      </w:pPr>
    </w:p>
    <w:p w:rsidR="00535C63" w:rsidRDefault="00535C63" w:rsidP="00C3538F">
      <w:pPr>
        <w:rPr>
          <w:rFonts w:eastAsia="Times New Roman" w:cstheme="minorHAnsi"/>
          <w:b/>
        </w:rPr>
      </w:pPr>
      <w:r>
        <w:rPr>
          <w:noProof/>
        </w:rPr>
        <w:drawing>
          <wp:anchor distT="0" distB="0" distL="114300" distR="114300" simplePos="0" relativeHeight="251665408" behindDoc="1" locked="0" layoutInCell="1" allowOverlap="1" wp14:anchorId="290F0B26" wp14:editId="412B6C99">
            <wp:simplePos x="0" y="0"/>
            <wp:positionH relativeFrom="column">
              <wp:posOffset>-2108835</wp:posOffset>
            </wp:positionH>
            <wp:positionV relativeFrom="paragraph">
              <wp:posOffset>331470</wp:posOffset>
            </wp:positionV>
            <wp:extent cx="1197610" cy="1599565"/>
            <wp:effectExtent l="0" t="0" r="2540" b="635"/>
            <wp:wrapTight wrapText="bothSides">
              <wp:wrapPolygon edited="0">
                <wp:start x="0" y="0"/>
                <wp:lineTo x="0" y="21351"/>
                <wp:lineTo x="21302" y="21351"/>
                <wp:lineTo x="21302" y="0"/>
                <wp:lineTo x="0" y="0"/>
              </wp:wrapPolygon>
            </wp:wrapTight>
            <wp:docPr id="79" name="Picture 79" descr="http://www.kncbooks.com/static_pages/Terms/anatomy/inside_end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ncbooks.com/static_pages/Terms/anatomy/inside_endpaper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761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EAF" w:rsidRPr="00617D68" w:rsidRDefault="00A75546" w:rsidP="00C3538F">
      <w:pPr>
        <w:rPr>
          <w:rFonts w:eastAsia="Times New Roman" w:cstheme="minorHAnsi"/>
          <w:b/>
        </w:rPr>
      </w:pPr>
      <w:r>
        <w:rPr>
          <w:rFonts w:eastAsia="Times New Roman" w:cstheme="minorHAnsi"/>
          <w:b/>
        </w:rPr>
        <w:t>PASTE-DOWN ENDPAPER</w:t>
      </w:r>
      <w:r w:rsidR="00AC0EAF" w:rsidRPr="004735CB">
        <w:rPr>
          <w:rFonts w:eastAsia="Times New Roman" w:cstheme="minorHAnsi"/>
          <w:b/>
        </w:rPr>
        <w:t>:</w:t>
      </w:r>
      <w:r w:rsidR="00AC0EAF" w:rsidRPr="00AC0EAF">
        <w:rPr>
          <w:rFonts w:eastAsia="Times New Roman" w:cstheme="minorHAnsi"/>
        </w:rPr>
        <w:t xml:space="preserve"> The portion of the endpaper pasted to the inside of a book's cover</w:t>
      </w:r>
    </w:p>
    <w:p w:rsidR="00D721A8" w:rsidRDefault="00D721A8" w:rsidP="00AC0EAF">
      <w:pPr>
        <w:rPr>
          <w:rFonts w:eastAsia="Times New Roman" w:cstheme="minorHAnsi"/>
          <w:b/>
        </w:rPr>
      </w:pPr>
    </w:p>
    <w:p w:rsidR="00D721A8" w:rsidRDefault="00D721A8" w:rsidP="00AC0EAF">
      <w:pPr>
        <w:rPr>
          <w:rFonts w:eastAsia="Times New Roman" w:cstheme="minorHAnsi"/>
          <w:b/>
        </w:rPr>
      </w:pPr>
    </w:p>
    <w:p w:rsidR="00535C63" w:rsidRDefault="00535C63" w:rsidP="00AC0EAF">
      <w:pPr>
        <w:rPr>
          <w:rFonts w:eastAsia="Times New Roman" w:cstheme="minorHAnsi"/>
          <w:b/>
        </w:rPr>
      </w:pPr>
    </w:p>
    <w:p w:rsidR="00D721A8" w:rsidRDefault="00D721A8" w:rsidP="00AC0EAF">
      <w:pPr>
        <w:rPr>
          <w:rFonts w:eastAsia="Times New Roman" w:cstheme="minorHAnsi"/>
          <w:b/>
        </w:rPr>
      </w:pPr>
    </w:p>
    <w:p w:rsidR="00D721A8" w:rsidRDefault="005909C7" w:rsidP="00AC0EAF">
      <w:pPr>
        <w:rPr>
          <w:rFonts w:eastAsia="Times New Roman" w:cstheme="minorHAnsi"/>
        </w:rPr>
      </w:pPr>
      <w:r>
        <w:rPr>
          <w:noProof/>
        </w:rPr>
        <w:drawing>
          <wp:anchor distT="0" distB="0" distL="114300" distR="114300" simplePos="0" relativeHeight="251607040" behindDoc="1" locked="0" layoutInCell="1" allowOverlap="1" wp14:anchorId="4FB19E0D" wp14:editId="6C093209">
            <wp:simplePos x="0" y="0"/>
            <wp:positionH relativeFrom="column">
              <wp:posOffset>33020</wp:posOffset>
            </wp:positionH>
            <wp:positionV relativeFrom="paragraph">
              <wp:posOffset>26670</wp:posOffset>
            </wp:positionV>
            <wp:extent cx="1201420" cy="1682115"/>
            <wp:effectExtent l="0" t="0" r="0" b="0"/>
            <wp:wrapTight wrapText="bothSides">
              <wp:wrapPolygon edited="0">
                <wp:start x="0" y="0"/>
                <wp:lineTo x="0" y="21282"/>
                <wp:lineTo x="21235" y="21282"/>
                <wp:lineTo x="21235" y="0"/>
                <wp:lineTo x="0" y="0"/>
              </wp:wrapPolygon>
            </wp:wrapTight>
            <wp:docPr id="80" name="Picture 80" descr="http://i1090.photobucket.com/albums/i363/booksavoury/426def19-5467-4c6c-83de-6b4123910f63_zpsd6b1a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1090.photobucket.com/albums/i363/booksavoury/426def19-5467-4c6c-83de-6b4123910f63_zpsd6b1a53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14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PASTE-DOWN ILLUSTRATION</w:t>
      </w:r>
      <w:r w:rsidR="00AC0EAF" w:rsidRPr="004735CB">
        <w:rPr>
          <w:rFonts w:eastAsia="Times New Roman" w:cstheme="minorHAnsi"/>
          <w:b/>
        </w:rPr>
        <w:t>:</w:t>
      </w:r>
      <w:r w:rsidR="00AC0EAF" w:rsidRPr="00AC0EAF">
        <w:rPr>
          <w:rFonts w:eastAsia="Times New Roman" w:cstheme="minorHAnsi"/>
        </w:rPr>
        <w:t xml:space="preserve"> A paper illustration applied to the front cover of a book bound in cloth or boards. Books bearing such illustrations are also described as having an applied pictorial cover. The illustration, almost always in color, was printed on a fairly heavy paper &amp; then glued to the cover. </w:t>
      </w:r>
    </w:p>
    <w:p w:rsidR="00D721A8" w:rsidRDefault="00D721A8" w:rsidP="00AC0EAF">
      <w:pPr>
        <w:rPr>
          <w:rFonts w:eastAsia="Times New Roman" w:cstheme="minorHAnsi"/>
          <w:b/>
        </w:rPr>
      </w:pPr>
    </w:p>
    <w:p w:rsidR="00D721A8" w:rsidRDefault="00D721A8" w:rsidP="00AC0EAF">
      <w:pPr>
        <w:rPr>
          <w:rFonts w:eastAsia="Times New Roman" w:cstheme="minorHAnsi"/>
          <w:b/>
        </w:rPr>
      </w:pPr>
    </w:p>
    <w:p w:rsidR="00227043" w:rsidRDefault="00227043" w:rsidP="00AC0EAF">
      <w:pPr>
        <w:rPr>
          <w:rFonts w:eastAsia="Times New Roman" w:cstheme="minorHAnsi"/>
          <w:b/>
        </w:rPr>
      </w:pPr>
    </w:p>
    <w:p w:rsidR="00AC0EAF" w:rsidRDefault="005909C7" w:rsidP="00AC0EAF">
      <w:pPr>
        <w:rPr>
          <w:rFonts w:eastAsia="Times New Roman" w:cstheme="minorHAnsi"/>
        </w:rPr>
      </w:pPr>
      <w:r>
        <w:rPr>
          <w:rFonts w:ascii="Arial" w:hAnsi="Arial" w:cs="Arial"/>
          <w:noProof/>
          <w:color w:val="1A0DAB"/>
          <w:sz w:val="20"/>
          <w:szCs w:val="20"/>
          <w:bdr w:val="none" w:sz="0" w:space="0" w:color="auto" w:frame="1"/>
        </w:rPr>
        <w:drawing>
          <wp:anchor distT="0" distB="0" distL="114300" distR="114300" simplePos="0" relativeHeight="251661312" behindDoc="1" locked="0" layoutInCell="1" allowOverlap="1">
            <wp:simplePos x="0" y="0"/>
            <wp:positionH relativeFrom="column">
              <wp:posOffset>0</wp:posOffset>
            </wp:positionH>
            <wp:positionV relativeFrom="paragraph">
              <wp:posOffset>27940</wp:posOffset>
            </wp:positionV>
            <wp:extent cx="1447800" cy="1702435"/>
            <wp:effectExtent l="0" t="0" r="0" b="0"/>
            <wp:wrapTight wrapText="bothSides">
              <wp:wrapPolygon edited="0">
                <wp:start x="0" y="0"/>
                <wp:lineTo x="0" y="21270"/>
                <wp:lineTo x="21316" y="21270"/>
                <wp:lineTo x="21316" y="0"/>
                <wp:lineTo x="0" y="0"/>
              </wp:wrapPolygon>
            </wp:wrapTight>
            <wp:docPr id="18" name="Picture 18" descr="Image result for full color plate illustration in an art book">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ll color plate illustration in an art book">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PLATES</w:t>
      </w:r>
      <w:r w:rsidR="00AC0EAF" w:rsidRPr="004735CB">
        <w:rPr>
          <w:rFonts w:eastAsia="Times New Roman" w:cstheme="minorHAnsi"/>
          <w:b/>
        </w:rPr>
        <w:t>:</w:t>
      </w:r>
      <w:r w:rsidR="00AC0EAF" w:rsidRPr="00AC0EAF">
        <w:rPr>
          <w:rFonts w:eastAsia="Times New Roman" w:cstheme="minorHAnsi"/>
        </w:rPr>
        <w:t xml:space="preserve"> A full-page illustration in a book whose reverse side is blank &amp; without text, or contains another full-page illustration. The plates, particularly in older books, are generally printed on paper of a better quality than the text pages and are </w:t>
      </w:r>
      <w:r w:rsidR="00BA65FA" w:rsidRPr="00AC0EAF">
        <w:rPr>
          <w:rFonts w:eastAsia="Times New Roman" w:cstheme="minorHAnsi"/>
        </w:rPr>
        <w:t>coated</w:t>
      </w:r>
      <w:r w:rsidR="00AC0EAF" w:rsidRPr="00AC0EAF">
        <w:rPr>
          <w:rFonts w:eastAsia="Times New Roman" w:cstheme="minorHAnsi"/>
        </w:rPr>
        <w:t>. Many recent books, however, use coated paper for both, and often have more than one photographic illustration on a page each labeled as a plate. It is not uncommon in older books to find plates "Tipped-in, i.e. glued-in after all the Gatherings were sewn together as opposed to being added during the binding process. Many of the plates in older books have a protective thin leaf of tissue-like paper called Tissue Guards placed between a plate's pictorial page &amp; the opposing page. Smaller illustrations printed on the text pages of a book are called Cuts.</w:t>
      </w:r>
      <w:r w:rsidR="00A528AE" w:rsidRPr="00A528AE">
        <w:rPr>
          <w:noProof/>
        </w:rPr>
        <w:t xml:space="preserve"> </w:t>
      </w:r>
    </w:p>
    <w:p w:rsidR="00227043" w:rsidRDefault="005909C7" w:rsidP="00AC0EAF">
      <w:pPr>
        <w:rPr>
          <w:rFonts w:eastAsia="Times New Roman" w:cstheme="minorHAnsi"/>
          <w:b/>
        </w:rPr>
      </w:pPr>
      <w:r>
        <w:rPr>
          <w:noProof/>
        </w:rPr>
        <w:drawing>
          <wp:anchor distT="0" distB="0" distL="114300" distR="114300" simplePos="0" relativeHeight="251744256" behindDoc="1" locked="0" layoutInCell="1" allowOverlap="1">
            <wp:simplePos x="0" y="0"/>
            <wp:positionH relativeFrom="column">
              <wp:posOffset>-3810</wp:posOffset>
            </wp:positionH>
            <wp:positionV relativeFrom="paragraph">
              <wp:posOffset>75565</wp:posOffset>
            </wp:positionV>
            <wp:extent cx="2141220" cy="1118235"/>
            <wp:effectExtent l="0" t="0" r="0" b="5715"/>
            <wp:wrapTight wrapText="bothSides">
              <wp:wrapPolygon edited="0">
                <wp:start x="0" y="0"/>
                <wp:lineTo x="0" y="21342"/>
                <wp:lineTo x="21331" y="21342"/>
                <wp:lineTo x="21331" y="0"/>
                <wp:lineTo x="0" y="0"/>
              </wp:wrapPolygon>
            </wp:wrapTight>
            <wp:docPr id="20" name="Picture 20" descr="Pop-up Paper Engineer Anima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up Paper Engineer Animal Boo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122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8AE">
        <w:rPr>
          <w:rFonts w:eastAsia="Times New Roman" w:cstheme="minorHAnsi"/>
          <w:b/>
        </w:rPr>
        <w:t xml:space="preserve"> </w:t>
      </w:r>
    </w:p>
    <w:p w:rsidR="00227043" w:rsidRDefault="00227043" w:rsidP="00AC0EAF">
      <w:pPr>
        <w:rPr>
          <w:rFonts w:eastAsia="Times New Roman" w:cstheme="minorHAnsi"/>
          <w:b/>
        </w:rPr>
      </w:pPr>
    </w:p>
    <w:p w:rsidR="00A528AE" w:rsidRPr="00A528AE" w:rsidRDefault="00A528AE" w:rsidP="00AC0EAF">
      <w:pPr>
        <w:rPr>
          <w:rFonts w:eastAsia="Times New Roman" w:cstheme="minorHAnsi"/>
        </w:rPr>
      </w:pPr>
      <w:r>
        <w:rPr>
          <w:rFonts w:eastAsia="Times New Roman" w:cstheme="minorHAnsi"/>
          <w:b/>
        </w:rPr>
        <w:t>POP-UP</w:t>
      </w:r>
      <w:r w:rsidRPr="00A528AE">
        <w:rPr>
          <w:rFonts w:eastAsia="Times New Roman" w:cstheme="minorHAnsi"/>
          <w:b/>
        </w:rPr>
        <w:t xml:space="preserve"> </w:t>
      </w:r>
      <w:r w:rsidRPr="00A528AE">
        <w:rPr>
          <w:rFonts w:eastAsia="Times New Roman" w:cstheme="minorHAnsi"/>
        </w:rPr>
        <w:t>elements may be used to add dimensions to the page in different ways. Children's books commonly incorporate a wide array of design features built into the fabric of the book.</w:t>
      </w:r>
    </w:p>
    <w:p w:rsidR="00A528AE" w:rsidRDefault="003E703C" w:rsidP="00AC0EAF">
      <w:pPr>
        <w:rPr>
          <w:rFonts w:eastAsia="Times New Roman" w:cstheme="minorHAnsi"/>
          <w:b/>
        </w:rPr>
      </w:pPr>
      <w:r>
        <w:rPr>
          <w:noProof/>
        </w:rPr>
        <w:drawing>
          <wp:anchor distT="0" distB="0" distL="114300" distR="114300" simplePos="0" relativeHeight="251809792" behindDoc="1" locked="0" layoutInCell="1" allowOverlap="1">
            <wp:simplePos x="0" y="0"/>
            <wp:positionH relativeFrom="column">
              <wp:posOffset>0</wp:posOffset>
            </wp:positionH>
            <wp:positionV relativeFrom="paragraph">
              <wp:posOffset>20320</wp:posOffset>
            </wp:positionV>
            <wp:extent cx="2065020" cy="1531620"/>
            <wp:effectExtent l="0" t="0" r="0" b="0"/>
            <wp:wrapTight wrapText="bothSides">
              <wp:wrapPolygon edited="0">
                <wp:start x="0" y="0"/>
                <wp:lineTo x="0" y="21224"/>
                <wp:lineTo x="21321" y="21224"/>
                <wp:lineTo x="21321" y="0"/>
                <wp:lineTo x="0" y="0"/>
              </wp:wrapPolygon>
            </wp:wrapTight>
            <wp:docPr id="24" name="Picture 24" descr="The preface page of Nicholas Pike's ''A New and Complete System of Arithmetic?'' is shown in this image. Pike, a Newburyport school teacher, published the book in the late 17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eface page of Nicholas Pike's ''A New and Complete System of Arithmetic?'' is shown in this image. Pike, a Newburyport school teacher, published the book in the late 1780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650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rPr>
        <w:t>PREFACE</w:t>
      </w:r>
      <w:r w:rsidR="00E763C1">
        <w:rPr>
          <w:rFonts w:eastAsia="Times New Roman" w:cstheme="minorHAnsi"/>
          <w:b/>
        </w:rPr>
        <w:t xml:space="preserve"> PAGE</w:t>
      </w:r>
      <w:r>
        <w:rPr>
          <w:rFonts w:eastAsia="Times New Roman" w:cstheme="minorHAnsi"/>
          <w:b/>
        </w:rPr>
        <w:t xml:space="preserve">: </w:t>
      </w:r>
      <w:r w:rsidRPr="003E703C">
        <w:rPr>
          <w:rFonts w:eastAsia="Times New Roman" w:cstheme="minorHAnsi"/>
        </w:rPr>
        <w:t>A preface is generally the author recounting the story of how the book came into being, or how the idea for the book was developed. This is often followed by thanks and acknowledgments to people who were helpful to the author during the time of writing.</w:t>
      </w:r>
    </w:p>
    <w:p w:rsidR="00227043" w:rsidRDefault="00227043" w:rsidP="00AC0EAF">
      <w:pPr>
        <w:rPr>
          <w:rFonts w:eastAsia="Times New Roman" w:cstheme="minorHAnsi"/>
          <w:b/>
        </w:rPr>
      </w:pPr>
    </w:p>
    <w:p w:rsidR="005909C7" w:rsidRDefault="005909C7" w:rsidP="00AC0EAF">
      <w:pPr>
        <w:rPr>
          <w:rFonts w:eastAsia="Times New Roman" w:cstheme="minorHAnsi"/>
          <w:b/>
        </w:rPr>
      </w:pPr>
    </w:p>
    <w:p w:rsidR="005909C7" w:rsidRDefault="005909C7" w:rsidP="00AC0EAF">
      <w:pPr>
        <w:rPr>
          <w:rFonts w:eastAsia="Times New Roman" w:cstheme="minorHAnsi"/>
          <w:b/>
        </w:rPr>
      </w:pPr>
    </w:p>
    <w:p w:rsidR="00AC0EAF" w:rsidRDefault="00955E05" w:rsidP="00AC0EAF">
      <w:pPr>
        <w:rPr>
          <w:rFonts w:eastAsia="Times New Roman" w:cstheme="minorHAnsi"/>
        </w:rPr>
      </w:pPr>
      <w:r>
        <w:rPr>
          <w:noProof/>
        </w:rPr>
        <w:lastRenderedPageBreak/>
        <w:drawing>
          <wp:anchor distT="0" distB="0" distL="114300" distR="114300" simplePos="0" relativeHeight="251577344" behindDoc="1" locked="0" layoutInCell="1" allowOverlap="1" wp14:anchorId="6618CABB" wp14:editId="602665BD">
            <wp:simplePos x="0" y="0"/>
            <wp:positionH relativeFrom="column">
              <wp:posOffset>0</wp:posOffset>
            </wp:positionH>
            <wp:positionV relativeFrom="paragraph">
              <wp:posOffset>7620</wp:posOffset>
            </wp:positionV>
            <wp:extent cx="2050415" cy="1607820"/>
            <wp:effectExtent l="0" t="0" r="6985" b="0"/>
            <wp:wrapTight wrapText="bothSides">
              <wp:wrapPolygon edited="0">
                <wp:start x="0" y="0"/>
                <wp:lineTo x="0" y="21242"/>
                <wp:lineTo x="21473" y="21242"/>
                <wp:lineTo x="21473" y="0"/>
                <wp:lineTo x="0" y="0"/>
              </wp:wrapPolygon>
            </wp:wrapTight>
            <wp:docPr id="82" name="Picture 82" descr="https://typeflow.files.wordpress.com/2014/06/super_lexi_cr-tp_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ypeflow.files.wordpress.com/2014/06/super_lexi_cr-tp_sprea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04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simplePos x="0" y="0"/>
            <wp:positionH relativeFrom="column">
              <wp:posOffset>53340</wp:posOffset>
            </wp:positionH>
            <wp:positionV relativeFrom="paragraph">
              <wp:posOffset>1844040</wp:posOffset>
            </wp:positionV>
            <wp:extent cx="1257300" cy="1556385"/>
            <wp:effectExtent l="0" t="0" r="0" b="5715"/>
            <wp:wrapTight wrapText="bothSides">
              <wp:wrapPolygon edited="0">
                <wp:start x="0" y="0"/>
                <wp:lineTo x="0" y="21415"/>
                <wp:lineTo x="21273" y="21415"/>
                <wp:lineTo x="21273" y="0"/>
                <wp:lineTo x="0" y="0"/>
              </wp:wrapPolygon>
            </wp:wrapTight>
            <wp:docPr id="29" name="Picture 29" descr="Read in 2012 | Leaves &amp;amp; Pages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in 2012 | Leaves &amp;amp; Pages | Pag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30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PRELIMINARY PAGES</w:t>
      </w:r>
      <w:r w:rsidR="00AC0EAF" w:rsidRPr="004735CB">
        <w:rPr>
          <w:rFonts w:eastAsia="Times New Roman" w:cstheme="minorHAnsi"/>
          <w:b/>
        </w:rPr>
        <w:t>:</w:t>
      </w:r>
      <w:r w:rsidR="00AC0EAF" w:rsidRPr="00AC0EAF">
        <w:rPr>
          <w:rFonts w:eastAsia="Times New Roman" w:cstheme="minorHAnsi"/>
        </w:rPr>
        <w:t xml:space="preserve"> The printed pages preceding the main text of a book, which may include and are often in the following order: </w:t>
      </w:r>
      <w:r w:rsidR="00AC0EAF" w:rsidRPr="00333413">
        <w:rPr>
          <w:rFonts w:eastAsia="Times New Roman" w:cstheme="minorHAnsi"/>
          <w:color w:val="FF0000"/>
        </w:rPr>
        <w:t xml:space="preserve">Half-Title, Frontispiece, Title Page, Copyright Page, Dedication, Preface or Forward, Table </w:t>
      </w:r>
      <w:r w:rsidR="00BA65FA" w:rsidRPr="00333413">
        <w:rPr>
          <w:rFonts w:eastAsia="Times New Roman" w:cstheme="minorHAnsi"/>
          <w:color w:val="FF0000"/>
        </w:rPr>
        <w:t>of</w:t>
      </w:r>
      <w:r w:rsidR="00AC0EAF" w:rsidRPr="00333413">
        <w:rPr>
          <w:rFonts w:eastAsia="Times New Roman" w:cstheme="minorHAnsi"/>
          <w:color w:val="FF0000"/>
        </w:rPr>
        <w:t xml:space="preserve"> Contents, List </w:t>
      </w:r>
      <w:r w:rsidR="00BA65FA" w:rsidRPr="00333413">
        <w:rPr>
          <w:rFonts w:eastAsia="Times New Roman" w:cstheme="minorHAnsi"/>
          <w:color w:val="FF0000"/>
        </w:rPr>
        <w:t>of</w:t>
      </w:r>
      <w:r w:rsidR="00AC0EAF" w:rsidRPr="00333413">
        <w:rPr>
          <w:rFonts w:eastAsia="Times New Roman" w:cstheme="minorHAnsi"/>
          <w:color w:val="FF0000"/>
        </w:rPr>
        <w:t xml:space="preserve"> Illustrations, </w:t>
      </w:r>
      <w:r>
        <w:rPr>
          <w:rFonts w:eastAsia="Times New Roman" w:cstheme="minorHAnsi"/>
          <w:color w:val="FF0000"/>
        </w:rPr>
        <w:t>Introduction, Acknowledgments, and</w:t>
      </w:r>
      <w:r w:rsidR="00AC0EAF" w:rsidRPr="00333413">
        <w:rPr>
          <w:rFonts w:eastAsia="Times New Roman" w:cstheme="minorHAnsi"/>
          <w:color w:val="FF0000"/>
        </w:rPr>
        <w:t xml:space="preserve"> 2nd Half-title. </w:t>
      </w:r>
      <w:r w:rsidR="00AC0EAF" w:rsidRPr="00AC0EAF">
        <w:rPr>
          <w:rFonts w:eastAsia="Times New Roman" w:cstheme="minorHAnsi"/>
        </w:rPr>
        <w:t xml:space="preserve">Particularly in older books, the preliminary pages are numbered with Roman numerals, if numbered at all. </w:t>
      </w:r>
    </w:p>
    <w:p w:rsidR="00955E05" w:rsidRDefault="00955E05" w:rsidP="00AC0EAF">
      <w:pPr>
        <w:rPr>
          <w:rFonts w:eastAsia="Times New Roman" w:cstheme="minorHAnsi"/>
          <w:b/>
        </w:rPr>
      </w:pPr>
    </w:p>
    <w:p w:rsidR="00A528AE" w:rsidRDefault="00E763C1" w:rsidP="00AC0EAF">
      <w:pPr>
        <w:rPr>
          <w:rFonts w:eastAsia="Times New Roman" w:cstheme="minorHAnsi"/>
        </w:rPr>
      </w:pPr>
      <w:r w:rsidRPr="003913E8">
        <w:rPr>
          <w:rFonts w:eastAsia="Times New Roman" w:cstheme="minorHAnsi"/>
          <w:b/>
        </w:rPr>
        <w:t>PROLOGUE PAGE</w:t>
      </w:r>
      <w:r>
        <w:rPr>
          <w:rFonts w:eastAsia="Times New Roman" w:cstheme="minorHAnsi"/>
        </w:rPr>
        <w:t>:</w:t>
      </w:r>
      <w:r w:rsidRPr="00E763C1">
        <w:t xml:space="preserve"> </w:t>
      </w:r>
      <w:r w:rsidR="003913E8" w:rsidRPr="003913E8">
        <w:t xml:space="preserve">Usually present in fiction or narrative nonfiction, the prologue is an opening to the story that establishes the setting and gives background details, often from some earlier or later timeframe that ties into the main one. </w:t>
      </w:r>
    </w:p>
    <w:p w:rsidR="00955E05" w:rsidRDefault="00955E05" w:rsidP="00AE6F9C">
      <w:pPr>
        <w:rPr>
          <w:rFonts w:eastAsia="Times New Roman" w:cstheme="minorHAnsi"/>
          <w:b/>
        </w:rPr>
      </w:pPr>
    </w:p>
    <w:p w:rsidR="00955E05" w:rsidRDefault="00955E05" w:rsidP="00AE6F9C">
      <w:pPr>
        <w:rPr>
          <w:rFonts w:eastAsia="Times New Roman" w:cstheme="minorHAnsi"/>
          <w:b/>
        </w:rPr>
      </w:pPr>
    </w:p>
    <w:p w:rsidR="00955E05" w:rsidRDefault="00955E05" w:rsidP="00AE6F9C">
      <w:pPr>
        <w:rPr>
          <w:rFonts w:eastAsia="Times New Roman" w:cstheme="minorHAnsi"/>
          <w:b/>
        </w:rPr>
      </w:pPr>
      <w:r w:rsidRPr="003913E8">
        <w:rPr>
          <w:b/>
          <w:noProof/>
        </w:rPr>
        <w:drawing>
          <wp:anchor distT="0" distB="0" distL="114300" distR="114300" simplePos="0" relativeHeight="251688960" behindDoc="1" locked="0" layoutInCell="1" allowOverlap="1">
            <wp:simplePos x="0" y="0"/>
            <wp:positionH relativeFrom="column">
              <wp:posOffset>-1318895</wp:posOffset>
            </wp:positionH>
            <wp:positionV relativeFrom="paragraph">
              <wp:posOffset>193675</wp:posOffset>
            </wp:positionV>
            <wp:extent cx="1341120" cy="1774190"/>
            <wp:effectExtent l="0" t="0" r="0" b="0"/>
            <wp:wrapTight wrapText="bothSides">
              <wp:wrapPolygon edited="0">
                <wp:start x="0" y="0"/>
                <wp:lineTo x="0" y="21337"/>
                <wp:lineTo x="21170" y="21337"/>
                <wp:lineTo x="21170" y="0"/>
                <wp:lineTo x="0" y="0"/>
              </wp:wrapPolygon>
            </wp:wrapTight>
            <wp:docPr id="14" name="Picture 14" descr="Image result for book with a promotional w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k with a promotional wrapp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112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E05" w:rsidRDefault="00955E05" w:rsidP="00AE6F9C">
      <w:pPr>
        <w:rPr>
          <w:rFonts w:eastAsia="Times New Roman" w:cstheme="minorHAnsi"/>
          <w:b/>
        </w:rPr>
      </w:pPr>
    </w:p>
    <w:p w:rsidR="00AE6F9C" w:rsidRPr="00AE6F9C" w:rsidRDefault="00A75546" w:rsidP="00AE6F9C">
      <w:pPr>
        <w:rPr>
          <w:rFonts w:eastAsia="Times New Roman" w:cstheme="minorHAnsi"/>
        </w:rPr>
      </w:pPr>
      <w:r>
        <w:rPr>
          <w:rFonts w:eastAsia="Times New Roman" w:cstheme="minorHAnsi"/>
          <w:b/>
        </w:rPr>
        <w:t>PROMOTIONAL WRAPPER</w:t>
      </w:r>
      <w:r w:rsidR="00AE6F9C" w:rsidRPr="004735CB">
        <w:rPr>
          <w:rFonts w:eastAsia="Times New Roman" w:cstheme="minorHAnsi"/>
          <w:b/>
        </w:rPr>
        <w:t>:</w:t>
      </w:r>
      <w:r w:rsidR="00AE6F9C" w:rsidRPr="00AE6F9C">
        <w:rPr>
          <w:rFonts w:eastAsia="Times New Roman" w:cstheme="minorHAnsi"/>
        </w:rPr>
        <w:t xml:space="preserve"> A dustjacket-like wrapper which wraps around a dustjacket, the book itself, or a slipcase. Such wrappers are generally about half the size of a dustjacket, and are used to promote the book itself (an auto-promotional wrapper), a related motion picture, another book by the same publisher, etc. Promotional wrappers are also found on magazines. </w:t>
      </w:r>
    </w:p>
    <w:p w:rsidR="00563E04" w:rsidRDefault="00563E04" w:rsidP="00AE6F9C">
      <w:pPr>
        <w:rPr>
          <w:rFonts w:eastAsia="Times New Roman" w:cstheme="minorHAnsi"/>
          <w:b/>
        </w:rPr>
      </w:pPr>
    </w:p>
    <w:p w:rsidR="00227043" w:rsidRDefault="00227043" w:rsidP="00AE6F9C">
      <w:pPr>
        <w:rPr>
          <w:rFonts w:eastAsia="Times New Roman" w:cstheme="minorHAnsi"/>
        </w:rPr>
      </w:pPr>
      <w:r>
        <w:rPr>
          <w:noProof/>
        </w:rPr>
        <w:drawing>
          <wp:anchor distT="0" distB="0" distL="114300" distR="114300" simplePos="0" relativeHeight="251579392" behindDoc="1" locked="0" layoutInCell="1" allowOverlap="1" wp14:anchorId="7A338C5D" wp14:editId="269CB4C3">
            <wp:simplePos x="0" y="0"/>
            <wp:positionH relativeFrom="column">
              <wp:posOffset>37465</wp:posOffset>
            </wp:positionH>
            <wp:positionV relativeFrom="paragraph">
              <wp:posOffset>10795</wp:posOffset>
            </wp:positionV>
            <wp:extent cx="1938655" cy="1455420"/>
            <wp:effectExtent l="0" t="0" r="4445" b="0"/>
            <wp:wrapTight wrapText="bothSides">
              <wp:wrapPolygon edited="0">
                <wp:start x="0" y="0"/>
                <wp:lineTo x="0" y="21204"/>
                <wp:lineTo x="21437" y="21204"/>
                <wp:lineTo x="21437" y="0"/>
                <wp:lineTo x="0" y="0"/>
              </wp:wrapPolygon>
            </wp:wrapTight>
            <wp:docPr id="84" name="Picture 84" descr="https://dskidesign.files.wordpress.com/2012/02/london-three-quarter-bou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kidesign.files.wordpress.com/2012/02/london-three-quarter-bound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865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QUARTER BOUND</w:t>
      </w:r>
      <w:r w:rsidR="00AE6F9C" w:rsidRPr="004735CB">
        <w:rPr>
          <w:rFonts w:eastAsia="Times New Roman" w:cstheme="minorHAnsi"/>
          <w:b/>
        </w:rPr>
        <w:t>:</w:t>
      </w:r>
      <w:r w:rsidR="00AE6F9C" w:rsidRPr="00AE6F9C">
        <w:rPr>
          <w:rFonts w:eastAsia="Times New Roman" w:cstheme="minorHAnsi"/>
        </w:rPr>
        <w:t xml:space="preserve"> A book whose spine &amp; a small adjacent area of the Panels </w:t>
      </w:r>
      <w:r w:rsidR="00900C5E" w:rsidRPr="00AE6F9C">
        <w:rPr>
          <w:rFonts w:eastAsia="Times New Roman" w:cstheme="minorHAnsi"/>
        </w:rPr>
        <w:t>are</w:t>
      </w:r>
      <w:r w:rsidR="00AE6F9C" w:rsidRPr="00AE6F9C">
        <w:rPr>
          <w:rFonts w:eastAsia="Times New Roman" w:cstheme="minorHAnsi"/>
        </w:rPr>
        <w:t xml:space="preserve"> bound in a different material than the reminder of the panels. Generally the spine cover is of a better material than that used on the panels, e.g. leather or cloth where the covers are boards or paper-covered boards. </w:t>
      </w:r>
    </w:p>
    <w:p w:rsidR="00955E05" w:rsidRDefault="00955E05" w:rsidP="00AE6F9C">
      <w:pPr>
        <w:rPr>
          <w:rFonts w:eastAsia="Times New Roman" w:cstheme="minorHAnsi"/>
        </w:rPr>
      </w:pPr>
    </w:p>
    <w:p w:rsidR="00955E05" w:rsidRDefault="00955E05" w:rsidP="00AE6F9C">
      <w:pPr>
        <w:rPr>
          <w:rFonts w:eastAsia="Times New Roman" w:cstheme="minorHAnsi"/>
        </w:rPr>
      </w:pPr>
    </w:p>
    <w:p w:rsidR="00955E05" w:rsidRDefault="00955E05" w:rsidP="00AE6F9C">
      <w:pPr>
        <w:rPr>
          <w:rFonts w:eastAsia="Times New Roman" w:cstheme="minorHAnsi"/>
        </w:rPr>
      </w:pPr>
    </w:p>
    <w:p w:rsidR="00955E05" w:rsidRDefault="00955E05" w:rsidP="00AE6F9C">
      <w:pPr>
        <w:rPr>
          <w:rFonts w:eastAsia="Times New Roman" w:cstheme="minorHAnsi"/>
        </w:rPr>
      </w:pPr>
    </w:p>
    <w:p w:rsidR="00AE6F9C" w:rsidRPr="0087017B" w:rsidRDefault="00955E05" w:rsidP="00AE6F9C">
      <w:pPr>
        <w:rPr>
          <w:rFonts w:eastAsia="Times New Roman" w:cstheme="minorHAnsi"/>
          <w:b/>
        </w:rPr>
      </w:pPr>
      <w:r>
        <w:rPr>
          <w:noProof/>
        </w:rPr>
        <w:lastRenderedPageBreak/>
        <w:drawing>
          <wp:anchor distT="0" distB="0" distL="114300" distR="114300" simplePos="0" relativeHeight="251730944" behindDoc="1" locked="0" layoutInCell="1" allowOverlap="1" wp14:anchorId="6DED31CC" wp14:editId="3F9C428A">
            <wp:simplePos x="0" y="0"/>
            <wp:positionH relativeFrom="column">
              <wp:posOffset>15240</wp:posOffset>
            </wp:positionH>
            <wp:positionV relativeFrom="paragraph">
              <wp:posOffset>5080</wp:posOffset>
            </wp:positionV>
            <wp:extent cx="1882140" cy="1132840"/>
            <wp:effectExtent l="0" t="0" r="3810" b="0"/>
            <wp:wrapTight wrapText="bothSides">
              <wp:wrapPolygon edited="0">
                <wp:start x="0" y="0"/>
                <wp:lineTo x="0" y="21067"/>
                <wp:lineTo x="21425" y="21067"/>
                <wp:lineTo x="21425" y="0"/>
                <wp:lineTo x="0" y="0"/>
              </wp:wrapPolygon>
            </wp:wrapTight>
            <wp:docPr id="85" name="Picture 85" descr="http://www.amandanelsen.com/images/bk_brown_binding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mandanelsen.com/images/bk_brown_binding2_l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214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RAISED BAND</w:t>
      </w:r>
      <w:r w:rsidR="00AE6F9C" w:rsidRPr="004735CB">
        <w:rPr>
          <w:rFonts w:eastAsia="Times New Roman" w:cstheme="minorHAnsi"/>
          <w:b/>
        </w:rPr>
        <w:t>:</w:t>
      </w:r>
      <w:r w:rsidR="00AE6F9C" w:rsidRPr="00AE6F9C">
        <w:rPr>
          <w:rFonts w:eastAsia="Times New Roman" w:cstheme="minorHAnsi"/>
        </w:rPr>
        <w:t xml:space="preserve"> A raised, horizontal band across the spine of a book. Prior to early in the 19th century when books were bound by hand, two or more leather bands were stretched across the spine of a book and a cord was tied to each side of each band. These cords were stretched across the front &amp; back boards &amp; tightly tied to the </w:t>
      </w:r>
      <w:r w:rsidR="00BA65FA" w:rsidRPr="00AE6F9C">
        <w:rPr>
          <w:rFonts w:eastAsia="Times New Roman" w:cstheme="minorHAnsi"/>
        </w:rPr>
        <w:t>fore edge</w:t>
      </w:r>
      <w:r w:rsidR="00AE6F9C" w:rsidRPr="00AE6F9C">
        <w:rPr>
          <w:rFonts w:eastAsia="Times New Roman" w:cstheme="minorHAnsi"/>
        </w:rPr>
        <w:t xml:space="preserve"> of each board. The leather binding was then molded around the raised bands concealing the cords. After this "tying up" period ended with the introduction of Case Binding, the </w:t>
      </w:r>
      <w:r w:rsidR="00BA65FA" w:rsidRPr="00AE6F9C">
        <w:rPr>
          <w:rFonts w:eastAsia="Times New Roman" w:cstheme="minorHAnsi"/>
        </w:rPr>
        <w:t>appearances of raised band remained popular and are</w:t>
      </w:r>
      <w:r w:rsidR="00AE6F9C" w:rsidRPr="00AE6F9C">
        <w:rPr>
          <w:rFonts w:eastAsia="Times New Roman" w:cstheme="minorHAnsi"/>
        </w:rPr>
        <w:t xml:space="preserve"> still used today as a purely decorative device. </w:t>
      </w:r>
    </w:p>
    <w:p w:rsidR="00AE6F9C" w:rsidRPr="00AE6F9C" w:rsidRDefault="00E92048" w:rsidP="00AE6F9C">
      <w:pPr>
        <w:rPr>
          <w:rFonts w:eastAsia="Times New Roman" w:cstheme="minorHAnsi"/>
        </w:rPr>
      </w:pPr>
      <w:r>
        <w:rPr>
          <w:noProof/>
        </w:rPr>
        <w:drawing>
          <wp:anchor distT="0" distB="0" distL="114300" distR="114300" simplePos="0" relativeHeight="251670528" behindDoc="1" locked="0" layoutInCell="1" allowOverlap="1" wp14:anchorId="68B18378" wp14:editId="7D0D7C8A">
            <wp:simplePos x="0" y="0"/>
            <wp:positionH relativeFrom="column">
              <wp:posOffset>-91440</wp:posOffset>
            </wp:positionH>
            <wp:positionV relativeFrom="paragraph">
              <wp:posOffset>0</wp:posOffset>
            </wp:positionV>
            <wp:extent cx="2025650" cy="1353185"/>
            <wp:effectExtent l="0" t="0" r="0" b="0"/>
            <wp:wrapTight wrapText="bothSides">
              <wp:wrapPolygon edited="0">
                <wp:start x="203" y="1216"/>
                <wp:lineTo x="203" y="17637"/>
                <wp:lineTo x="609" y="20069"/>
                <wp:lineTo x="813" y="20678"/>
                <wp:lineTo x="21126" y="20678"/>
                <wp:lineTo x="21329" y="6386"/>
                <wp:lineTo x="20923" y="1216"/>
                <wp:lineTo x="203" y="1216"/>
              </wp:wrapPolygon>
            </wp:wrapTight>
            <wp:docPr id="86" name="Picture 86" descr="https://upload.wikimedia.org/wikipedia/commons/thumb/7/7b/Recto_and_verso.svg/220px-Recto_and_ver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Recto_and_verso.svg/220px-Recto_and_verso.sv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565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RECTO/OBVERSE</w:t>
      </w:r>
      <w:r w:rsidR="00AE6F9C" w:rsidRPr="00AE6F9C">
        <w:rPr>
          <w:rFonts w:eastAsia="Times New Roman" w:cstheme="minorHAnsi"/>
        </w:rPr>
        <w:t>: The right-hand (front) side of a leaf in a bound</w:t>
      </w:r>
      <w:r w:rsidR="00E13B71">
        <w:rPr>
          <w:rFonts w:eastAsia="Times New Roman" w:cstheme="minorHAnsi"/>
        </w:rPr>
        <w:t xml:space="preserve"> book.</w:t>
      </w:r>
    </w:p>
    <w:p w:rsidR="00E92048" w:rsidRDefault="00E92048" w:rsidP="002238A7">
      <w:pPr>
        <w:rPr>
          <w:rFonts w:eastAsia="Times New Roman" w:cstheme="minorHAnsi"/>
          <w:b/>
        </w:rPr>
      </w:pPr>
    </w:p>
    <w:p w:rsidR="00E92048" w:rsidRDefault="00E92048" w:rsidP="002238A7">
      <w:pPr>
        <w:rPr>
          <w:rFonts w:eastAsia="Times New Roman" w:cstheme="minorHAnsi"/>
          <w:b/>
        </w:rPr>
      </w:pPr>
    </w:p>
    <w:p w:rsidR="00E92048" w:rsidRDefault="00E801E7" w:rsidP="002238A7">
      <w:pPr>
        <w:rPr>
          <w:rFonts w:eastAsia="Times New Roman" w:cstheme="minorHAnsi"/>
          <w:b/>
        </w:rPr>
      </w:pPr>
      <w:r>
        <w:rPr>
          <w:noProof/>
        </w:rPr>
        <w:drawing>
          <wp:anchor distT="0" distB="0" distL="114300" distR="114300" simplePos="0" relativeHeight="251664384" behindDoc="1" locked="0" layoutInCell="1" allowOverlap="1" wp14:anchorId="045867B6" wp14:editId="4E8F5D06">
            <wp:simplePos x="0" y="0"/>
            <wp:positionH relativeFrom="column">
              <wp:posOffset>-2104390</wp:posOffset>
            </wp:positionH>
            <wp:positionV relativeFrom="paragraph">
              <wp:posOffset>186055</wp:posOffset>
            </wp:positionV>
            <wp:extent cx="2017395" cy="1341120"/>
            <wp:effectExtent l="0" t="0" r="0" b="0"/>
            <wp:wrapTight wrapText="bothSides">
              <wp:wrapPolygon edited="0">
                <wp:start x="204" y="1227"/>
                <wp:lineTo x="204" y="16568"/>
                <wp:lineTo x="612" y="20250"/>
                <wp:lineTo x="816" y="20864"/>
                <wp:lineTo x="21212" y="20864"/>
                <wp:lineTo x="21212" y="2455"/>
                <wp:lineTo x="20805" y="1227"/>
                <wp:lineTo x="204" y="1227"/>
              </wp:wrapPolygon>
            </wp:wrapTight>
            <wp:docPr id="87" name="Picture 87" descr="http://wordsmith.org/words/images/recto_and_verso_R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dsmith.org/words/images/recto_and_verso_RT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739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8A7" w:rsidRPr="002238A7" w:rsidRDefault="00A75546" w:rsidP="002238A7">
      <w:pPr>
        <w:rPr>
          <w:rFonts w:eastAsia="Times New Roman" w:cstheme="minorHAnsi"/>
        </w:rPr>
      </w:pPr>
      <w:r>
        <w:rPr>
          <w:rFonts w:eastAsia="Times New Roman" w:cstheme="minorHAnsi"/>
          <w:b/>
        </w:rPr>
        <w:t>REVERSE/VERSO</w:t>
      </w:r>
      <w:r w:rsidR="002238A7" w:rsidRPr="004735CB">
        <w:rPr>
          <w:rFonts w:eastAsia="Times New Roman" w:cstheme="minorHAnsi"/>
          <w:b/>
        </w:rPr>
        <w:t>:</w:t>
      </w:r>
      <w:r w:rsidR="002238A7" w:rsidRPr="002238A7">
        <w:rPr>
          <w:rFonts w:eastAsia="Times New Roman" w:cstheme="minorHAnsi"/>
        </w:rPr>
        <w:t xml:space="preserve"> The left-hand (back) side </w:t>
      </w:r>
      <w:r w:rsidR="00E13B71">
        <w:rPr>
          <w:rFonts w:eastAsia="Times New Roman" w:cstheme="minorHAnsi"/>
        </w:rPr>
        <w:t>of a leaf in a bound book.</w:t>
      </w:r>
    </w:p>
    <w:p w:rsidR="00E92048" w:rsidRDefault="00E92048" w:rsidP="009F55F9">
      <w:pPr>
        <w:rPr>
          <w:rFonts w:eastAsia="Times New Roman" w:cstheme="minorHAnsi"/>
          <w:b/>
        </w:rPr>
      </w:pPr>
    </w:p>
    <w:p w:rsidR="00CE1C6E" w:rsidRDefault="00CE1C6E" w:rsidP="009F55F9">
      <w:pPr>
        <w:rPr>
          <w:rFonts w:eastAsia="Times New Roman" w:cstheme="minorHAnsi"/>
          <w:b/>
        </w:rPr>
      </w:pPr>
    </w:p>
    <w:p w:rsidR="009F55F9" w:rsidRPr="00CE1C6E" w:rsidRDefault="00955E05" w:rsidP="009F55F9">
      <w:pPr>
        <w:rPr>
          <w:rFonts w:eastAsia="Times New Roman" w:cstheme="minorHAnsi"/>
          <w:b/>
        </w:rPr>
      </w:pPr>
      <w:r>
        <w:rPr>
          <w:noProof/>
        </w:rPr>
        <w:drawing>
          <wp:anchor distT="0" distB="0" distL="114300" distR="114300" simplePos="0" relativeHeight="251732992" behindDoc="1" locked="0" layoutInCell="1" allowOverlap="1" wp14:anchorId="2F0E132F" wp14:editId="4A02B9EE">
            <wp:simplePos x="0" y="0"/>
            <wp:positionH relativeFrom="column">
              <wp:posOffset>-1996440</wp:posOffset>
            </wp:positionH>
            <wp:positionV relativeFrom="paragraph">
              <wp:posOffset>277495</wp:posOffset>
            </wp:positionV>
            <wp:extent cx="2303780" cy="1535430"/>
            <wp:effectExtent l="0" t="0" r="1270" b="7620"/>
            <wp:wrapTight wrapText="bothSides">
              <wp:wrapPolygon edited="0">
                <wp:start x="0" y="0"/>
                <wp:lineTo x="0" y="21439"/>
                <wp:lineTo x="21433" y="21439"/>
                <wp:lineTo x="21433" y="0"/>
                <wp:lineTo x="0" y="0"/>
              </wp:wrapPolygon>
            </wp:wrapTight>
            <wp:docPr id="88" name="Picture 88" descr="http://bookmobilepullzone1.stantonpublicati.netdna-cdn.com/wp-content/uploads/2014/05/BookMobile-363-e140915032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mobilepullzone1.stantonpublicati.netdna-cdn.com/wp-content/uploads/2014/05/BookMobile-363-e140915032939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78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SELF-WRAPS/SELF-WRAPPER</w:t>
      </w:r>
      <w:r w:rsidR="009F55F9" w:rsidRPr="004735CB">
        <w:rPr>
          <w:rFonts w:eastAsia="Times New Roman" w:cstheme="minorHAnsi"/>
          <w:b/>
        </w:rPr>
        <w:t>:</w:t>
      </w:r>
      <w:r w:rsidR="009F55F9" w:rsidRPr="009F55F9">
        <w:rPr>
          <w:rFonts w:eastAsia="Times New Roman" w:cstheme="minorHAnsi"/>
        </w:rPr>
        <w:t xml:space="preserve"> A paperback book whose covers imitate a dustjacket (wrapper) by having a flap which fol</w:t>
      </w:r>
      <w:r>
        <w:rPr>
          <w:rFonts w:eastAsia="Times New Roman" w:cstheme="minorHAnsi"/>
        </w:rPr>
        <w:t>ds under the front &amp; back cover.</w:t>
      </w:r>
      <w:r w:rsidR="009F55F9" w:rsidRPr="009F55F9">
        <w:rPr>
          <w:rFonts w:eastAsia="Times New Roman" w:cstheme="minorHAnsi"/>
        </w:rPr>
        <w:t xml:space="preserve"> </w:t>
      </w:r>
    </w:p>
    <w:p w:rsidR="00CE1C6E" w:rsidRDefault="00CE1C6E" w:rsidP="009F55F9">
      <w:pPr>
        <w:rPr>
          <w:rFonts w:eastAsia="Times New Roman" w:cstheme="minorHAnsi"/>
          <w:b/>
        </w:rPr>
      </w:pPr>
    </w:p>
    <w:p w:rsidR="00CE1C6E" w:rsidRDefault="00CE1C6E" w:rsidP="009F55F9">
      <w:pPr>
        <w:rPr>
          <w:rFonts w:eastAsia="Times New Roman" w:cstheme="minorHAnsi"/>
          <w:b/>
        </w:rPr>
      </w:pPr>
    </w:p>
    <w:p w:rsidR="007B4B95" w:rsidRDefault="007B4B95" w:rsidP="009F55F9">
      <w:pPr>
        <w:rPr>
          <w:rFonts w:eastAsia="Times New Roman" w:cstheme="minorHAnsi"/>
          <w:b/>
        </w:rPr>
      </w:pPr>
    </w:p>
    <w:p w:rsidR="009F55F9" w:rsidRPr="009F55F9" w:rsidRDefault="00E801E7" w:rsidP="009F55F9">
      <w:pPr>
        <w:rPr>
          <w:rFonts w:eastAsia="Times New Roman" w:cstheme="minorHAnsi"/>
        </w:rPr>
      </w:pPr>
      <w:r>
        <w:rPr>
          <w:noProof/>
        </w:rPr>
        <w:drawing>
          <wp:anchor distT="0" distB="0" distL="114300" distR="114300" simplePos="0" relativeHeight="251667456" behindDoc="1" locked="0" layoutInCell="1" allowOverlap="1" wp14:anchorId="7C184C47" wp14:editId="4B334324">
            <wp:simplePos x="0" y="0"/>
            <wp:positionH relativeFrom="column">
              <wp:posOffset>106680</wp:posOffset>
            </wp:positionH>
            <wp:positionV relativeFrom="paragraph">
              <wp:posOffset>6985</wp:posOffset>
            </wp:positionV>
            <wp:extent cx="1508760" cy="2015490"/>
            <wp:effectExtent l="0" t="0" r="0" b="3810"/>
            <wp:wrapTight wrapText="bothSides">
              <wp:wrapPolygon edited="0">
                <wp:start x="0" y="0"/>
                <wp:lineTo x="0" y="21437"/>
                <wp:lineTo x="21273" y="21437"/>
                <wp:lineTo x="21273" y="0"/>
                <wp:lineTo x="0" y="0"/>
              </wp:wrapPolygon>
            </wp:wrapTight>
            <wp:docPr id="89" name="Picture 89" descr="https://speakfriendandenter.files.wordpress.com/2010/09/koibooksign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eakfriendandenter.files.wordpress.com/2010/09/koibooksignatur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876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SIGNATURE</w:t>
      </w:r>
      <w:r w:rsidR="009F55F9" w:rsidRPr="004735CB">
        <w:rPr>
          <w:rFonts w:eastAsia="Times New Roman" w:cstheme="minorHAnsi"/>
          <w:b/>
        </w:rPr>
        <w:t>:</w:t>
      </w:r>
      <w:r w:rsidR="009F55F9" w:rsidRPr="009F55F9">
        <w:rPr>
          <w:rFonts w:eastAsia="Times New Roman" w:cstheme="minorHAnsi"/>
        </w:rPr>
        <w:t xml:space="preserve"> A Gathering of leaves which has been bound &amp; trimmed with other gatherings to form the </w:t>
      </w:r>
      <w:r w:rsidR="004712F4" w:rsidRPr="009F55F9">
        <w:rPr>
          <w:rFonts w:eastAsia="Times New Roman" w:cstheme="minorHAnsi"/>
        </w:rPr>
        <w:t>Text block</w:t>
      </w:r>
      <w:r w:rsidR="009F55F9" w:rsidRPr="009F55F9">
        <w:rPr>
          <w:rFonts w:eastAsia="Times New Roman" w:cstheme="minorHAnsi"/>
        </w:rPr>
        <w:t xml:space="preserve"> of a book. Also refers to the small identifying marks (usually lower case letters) printed and so placed on the printer's Sheets as to appear at the beginning of each folded gathering, thus aiding the binder to assemble the gatherings in the correct order. </w:t>
      </w:r>
    </w:p>
    <w:p w:rsidR="006B76EB" w:rsidRDefault="006B76EB" w:rsidP="009F55F9">
      <w:pPr>
        <w:rPr>
          <w:rFonts w:eastAsia="Times New Roman" w:cstheme="minorHAnsi"/>
          <w:b/>
        </w:rPr>
      </w:pPr>
    </w:p>
    <w:p w:rsidR="006B76EB" w:rsidRDefault="006B76EB" w:rsidP="009F55F9">
      <w:pPr>
        <w:rPr>
          <w:rFonts w:eastAsia="Times New Roman" w:cstheme="minorHAnsi"/>
          <w:b/>
        </w:rPr>
      </w:pPr>
    </w:p>
    <w:p w:rsidR="00740F52" w:rsidRDefault="00CE7AF3" w:rsidP="009F55F9">
      <w:pPr>
        <w:rPr>
          <w:rFonts w:eastAsia="Times New Roman" w:cstheme="minorHAnsi"/>
          <w:b/>
        </w:rPr>
      </w:pPr>
      <w:r>
        <w:rPr>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205740</wp:posOffset>
            </wp:positionV>
            <wp:extent cx="2237740" cy="1508760"/>
            <wp:effectExtent l="0" t="0" r="0" b="0"/>
            <wp:wrapTight wrapText="bothSides">
              <wp:wrapPolygon edited="0">
                <wp:start x="0" y="0"/>
                <wp:lineTo x="0" y="21273"/>
                <wp:lineTo x="21330" y="21273"/>
                <wp:lineTo x="21330" y="0"/>
                <wp:lineTo x="0" y="0"/>
              </wp:wrapPolygon>
            </wp:wrapTight>
            <wp:docPr id="90" name="Picture 90" descr="http://packaging.friesens.com/files/2015/07/Canadian-Tire-Slip-C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ckaging.friesens.com/files/2015/07/Canadian-Tire-Slip-Case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774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F52" w:rsidRDefault="00740F52" w:rsidP="009F55F9">
      <w:pPr>
        <w:rPr>
          <w:rFonts w:eastAsia="Times New Roman" w:cstheme="minorHAnsi"/>
          <w:b/>
        </w:rPr>
      </w:pPr>
    </w:p>
    <w:p w:rsidR="009F55F9" w:rsidRPr="009F55F9" w:rsidRDefault="00A75546" w:rsidP="009F55F9">
      <w:pPr>
        <w:rPr>
          <w:rFonts w:eastAsia="Times New Roman" w:cstheme="minorHAnsi"/>
        </w:rPr>
      </w:pPr>
      <w:r>
        <w:rPr>
          <w:rFonts w:eastAsia="Times New Roman" w:cstheme="minorHAnsi"/>
          <w:b/>
        </w:rPr>
        <w:t>SLIPCASE</w:t>
      </w:r>
      <w:r w:rsidR="009F55F9" w:rsidRPr="004735CB">
        <w:rPr>
          <w:rFonts w:eastAsia="Times New Roman" w:cstheme="minorHAnsi"/>
          <w:b/>
        </w:rPr>
        <w:t>:</w:t>
      </w:r>
      <w:r w:rsidR="009F55F9" w:rsidRPr="009F55F9">
        <w:rPr>
          <w:rFonts w:eastAsia="Times New Roman" w:cstheme="minorHAnsi"/>
        </w:rPr>
        <w:t xml:space="preserve"> A protective box with one open side into which one or a set of volumes is "slipped" with the spine(s) facing outward. </w:t>
      </w:r>
    </w:p>
    <w:p w:rsidR="00787B74" w:rsidRDefault="00787B74" w:rsidP="009F55F9">
      <w:pPr>
        <w:rPr>
          <w:rFonts w:eastAsia="Times New Roman" w:cstheme="minorHAnsi"/>
        </w:rPr>
      </w:pPr>
    </w:p>
    <w:p w:rsidR="00CE7AF3" w:rsidRDefault="00CE7AF3" w:rsidP="009F55F9">
      <w:pPr>
        <w:rPr>
          <w:rFonts w:eastAsia="Times New Roman" w:cstheme="minorHAnsi"/>
          <w:b/>
        </w:rPr>
      </w:pPr>
    </w:p>
    <w:p w:rsidR="00546364" w:rsidRDefault="00CE7AF3" w:rsidP="009F55F9">
      <w:pPr>
        <w:rPr>
          <w:rFonts w:eastAsia="Times New Roman" w:cstheme="minorHAnsi"/>
        </w:rPr>
      </w:pPr>
      <w:r w:rsidRPr="00CB3699">
        <w:rPr>
          <w:b/>
          <w:noProof/>
        </w:rPr>
        <w:drawing>
          <wp:anchor distT="0" distB="0" distL="114300" distR="114300" simplePos="0" relativeHeight="251649024" behindDoc="1" locked="0" layoutInCell="1" allowOverlap="1" wp14:anchorId="050D5E00" wp14:editId="6CDBC9BD">
            <wp:simplePos x="0" y="0"/>
            <wp:positionH relativeFrom="column">
              <wp:posOffset>0</wp:posOffset>
            </wp:positionH>
            <wp:positionV relativeFrom="paragraph">
              <wp:posOffset>19050</wp:posOffset>
            </wp:positionV>
            <wp:extent cx="2244725" cy="2125980"/>
            <wp:effectExtent l="0" t="0" r="3175" b="7620"/>
            <wp:wrapTight wrapText="bothSides">
              <wp:wrapPolygon edited="0">
                <wp:start x="0" y="0"/>
                <wp:lineTo x="0" y="21484"/>
                <wp:lineTo x="21447" y="21484"/>
                <wp:lineTo x="21447" y="0"/>
                <wp:lineTo x="0" y="0"/>
              </wp:wrapPolygon>
            </wp:wrapTight>
            <wp:docPr id="69" name="Picture 69" descr="http://img.artlebedev.com/mandership/122/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artlebedev.com/mandership/122/IMG_966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472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64" w:rsidRPr="00CB3699">
        <w:rPr>
          <w:rFonts w:eastAsia="Times New Roman" w:cstheme="minorHAnsi"/>
          <w:b/>
        </w:rPr>
        <w:t>SPINE:</w:t>
      </w:r>
      <w:r w:rsidR="00546364" w:rsidRPr="00546364">
        <w:rPr>
          <w:rFonts w:eastAsia="Times New Roman" w:cstheme="minorHAnsi"/>
        </w:rPr>
        <w:t xml:space="preserve"> The edge of the book opposite the fore edge where the Signatures are sewn &amp; glued togethe</w:t>
      </w:r>
      <w:r w:rsidR="00955E05">
        <w:rPr>
          <w:rFonts w:eastAsia="Times New Roman" w:cstheme="minorHAnsi"/>
        </w:rPr>
        <w:t>r as opposed to the spine cover.</w:t>
      </w:r>
    </w:p>
    <w:p w:rsidR="009F55F9" w:rsidRPr="009F55F9" w:rsidRDefault="009F55F9" w:rsidP="009F55F9">
      <w:pPr>
        <w:rPr>
          <w:rFonts w:eastAsia="Times New Roman" w:cstheme="minorHAnsi"/>
        </w:rPr>
      </w:pPr>
      <w:r w:rsidRPr="009F55F9">
        <w:rPr>
          <w:rFonts w:eastAsia="Times New Roman" w:cstheme="minorHAnsi"/>
        </w:rPr>
        <w:t>Used a</w:t>
      </w:r>
      <w:r>
        <w:rPr>
          <w:rFonts w:eastAsia="Times New Roman" w:cstheme="minorHAnsi"/>
        </w:rPr>
        <w:t>mbiguously to refer either to:</w:t>
      </w:r>
    </w:p>
    <w:p w:rsidR="009F55F9" w:rsidRPr="009F55F9" w:rsidRDefault="009F55F9" w:rsidP="009F55F9">
      <w:pPr>
        <w:rPr>
          <w:rFonts w:eastAsia="Times New Roman" w:cstheme="minorHAnsi"/>
        </w:rPr>
      </w:pPr>
      <w:r w:rsidRPr="009F55F9">
        <w:rPr>
          <w:rFonts w:eastAsia="Times New Roman" w:cstheme="minorHAnsi"/>
        </w:rPr>
        <w:t xml:space="preserve">(1) </w:t>
      </w:r>
      <w:r w:rsidR="00BA65FA" w:rsidRPr="009F55F9">
        <w:rPr>
          <w:rFonts w:eastAsia="Times New Roman" w:cstheme="minorHAnsi"/>
        </w:rPr>
        <w:t>The</w:t>
      </w:r>
      <w:r w:rsidRPr="009F55F9">
        <w:rPr>
          <w:rFonts w:eastAsia="Times New Roman" w:cstheme="minorHAnsi"/>
        </w:rPr>
        <w:t xml:space="preserve"> part of a book's cover which wraps over the back of the book (also called the </w:t>
      </w:r>
      <w:r w:rsidR="004712F4" w:rsidRPr="009F55F9">
        <w:rPr>
          <w:rFonts w:eastAsia="Times New Roman" w:cstheme="minorHAnsi"/>
        </w:rPr>
        <w:t>Back strip</w:t>
      </w:r>
      <w:r w:rsidRPr="009F55F9">
        <w:rPr>
          <w:rFonts w:eastAsia="Times New Roman" w:cstheme="minorHAnsi"/>
        </w:rPr>
        <w:t xml:space="preserve"> or Spine Cover); or </w:t>
      </w:r>
    </w:p>
    <w:p w:rsidR="009F55F9" w:rsidRPr="009F55F9" w:rsidRDefault="009F55F9" w:rsidP="009F55F9">
      <w:pPr>
        <w:rPr>
          <w:rFonts w:eastAsia="Times New Roman" w:cstheme="minorHAnsi"/>
        </w:rPr>
      </w:pPr>
      <w:r w:rsidRPr="009F55F9">
        <w:rPr>
          <w:rFonts w:eastAsia="Times New Roman" w:cstheme="minorHAnsi"/>
        </w:rPr>
        <w:t xml:space="preserve">(2) </w:t>
      </w:r>
      <w:r w:rsidR="00BA65FA" w:rsidRPr="009F55F9">
        <w:rPr>
          <w:rFonts w:eastAsia="Times New Roman" w:cstheme="minorHAnsi"/>
        </w:rPr>
        <w:t>The</w:t>
      </w:r>
      <w:r w:rsidRPr="009F55F9">
        <w:rPr>
          <w:rFonts w:eastAsia="Times New Roman" w:cstheme="minorHAnsi"/>
        </w:rPr>
        <w:t xml:space="preserve"> back portions of the attached Signatures which form the rear edge of the </w:t>
      </w:r>
      <w:r w:rsidR="004712F4" w:rsidRPr="009F55F9">
        <w:rPr>
          <w:rFonts w:eastAsia="Times New Roman" w:cstheme="minorHAnsi"/>
        </w:rPr>
        <w:t>Text block</w:t>
      </w:r>
      <w:r w:rsidRPr="009F55F9">
        <w:rPr>
          <w:rFonts w:eastAsia="Times New Roman" w:cstheme="minorHAnsi"/>
        </w:rPr>
        <w:t xml:space="preserve"> (also called the Backbone).</w:t>
      </w:r>
    </w:p>
    <w:p w:rsidR="00955E05" w:rsidRDefault="00955E05" w:rsidP="00155A1C">
      <w:pPr>
        <w:rPr>
          <w:rFonts w:eastAsia="Times New Roman" w:cstheme="minorHAnsi"/>
        </w:rPr>
      </w:pPr>
    </w:p>
    <w:p w:rsidR="00CE7AF3" w:rsidRPr="00535C63" w:rsidRDefault="009F55F9" w:rsidP="00155A1C">
      <w:pPr>
        <w:rPr>
          <w:rFonts w:eastAsia="Times New Roman" w:cstheme="minorHAnsi"/>
        </w:rPr>
      </w:pPr>
      <w:r w:rsidRPr="009F55F9">
        <w:rPr>
          <w:rFonts w:eastAsia="Times New Roman" w:cstheme="minorHAnsi"/>
        </w:rPr>
        <w:t xml:space="preserve">Fortunately, the context in which the term is used rarely causes confusion. </w:t>
      </w:r>
    </w:p>
    <w:p w:rsidR="00CE7AF3" w:rsidRDefault="00CE7AF3" w:rsidP="00155A1C">
      <w:pPr>
        <w:rPr>
          <w:rFonts w:eastAsia="Times New Roman" w:cstheme="minorHAnsi"/>
          <w:b/>
        </w:rPr>
      </w:pPr>
    </w:p>
    <w:p w:rsidR="00E801E7" w:rsidRDefault="00CE7AF3" w:rsidP="00155A1C">
      <w:pPr>
        <w:rPr>
          <w:rFonts w:eastAsia="Times New Roman" w:cstheme="minorHAnsi"/>
        </w:rP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4445</wp:posOffset>
            </wp:positionV>
            <wp:extent cx="2682240" cy="1409700"/>
            <wp:effectExtent l="0" t="0" r="3810" b="0"/>
            <wp:wrapTight wrapText="bothSides">
              <wp:wrapPolygon edited="0">
                <wp:start x="0" y="0"/>
                <wp:lineTo x="0" y="21308"/>
                <wp:lineTo x="21477" y="21308"/>
                <wp:lineTo x="21477" y="0"/>
                <wp:lineTo x="0" y="0"/>
              </wp:wrapPolygon>
            </wp:wrapTight>
            <wp:docPr id="91" name="Picture 91" descr="http://ideas.demco.com/wp-content/uploads/sites/6/2015/07/book-repair-parts-of-a-b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eas.demco.com/wp-content/uploads/sites/6/2015/07/book-repair-parts-of-a-book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22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SPINE LINING</w:t>
      </w:r>
      <w:r w:rsidR="009F55F9" w:rsidRPr="004735CB">
        <w:rPr>
          <w:rFonts w:eastAsia="Times New Roman" w:cstheme="minorHAnsi"/>
          <w:b/>
        </w:rPr>
        <w:t>:</w:t>
      </w:r>
      <w:r w:rsidR="009F55F9" w:rsidRPr="009F55F9">
        <w:rPr>
          <w:rFonts w:eastAsia="Times New Roman" w:cstheme="minorHAnsi"/>
        </w:rPr>
        <w:t xml:space="preserve"> In a case bound book, the strip of cloth or cardboard which, along with the hinges, attaches the </w:t>
      </w:r>
      <w:r w:rsidR="004712F4" w:rsidRPr="009F55F9">
        <w:rPr>
          <w:rFonts w:eastAsia="Times New Roman" w:cstheme="minorHAnsi"/>
        </w:rPr>
        <w:t>text block</w:t>
      </w:r>
      <w:r w:rsidR="009F55F9" w:rsidRPr="009F55F9">
        <w:rPr>
          <w:rFonts w:eastAsia="Times New Roman" w:cstheme="minorHAnsi"/>
        </w:rPr>
        <w:t xml:space="preserve"> to the case. In case books using this construction (many today do not), the spine lining also functions to reinforce the hinges The cloth is glued to the back of the </w:t>
      </w:r>
      <w:r w:rsidR="004712F4" w:rsidRPr="009F55F9">
        <w:rPr>
          <w:rFonts w:eastAsia="Times New Roman" w:cstheme="minorHAnsi"/>
        </w:rPr>
        <w:t>text block</w:t>
      </w:r>
      <w:r w:rsidR="009F55F9" w:rsidRPr="009F55F9">
        <w:rPr>
          <w:rFonts w:eastAsia="Times New Roman" w:cstheme="minorHAnsi"/>
        </w:rPr>
        <w:t xml:space="preserve"> (the spine) and to the inside of both boards. </w:t>
      </w:r>
      <w:r w:rsidR="00CB3699">
        <w:rPr>
          <w:rFonts w:eastAsia="Times New Roman" w:cstheme="minorHAnsi"/>
        </w:rPr>
        <w:t>T</w:t>
      </w:r>
      <w:r w:rsidR="009F55F9" w:rsidRPr="009F55F9">
        <w:rPr>
          <w:rFonts w:eastAsia="Times New Roman" w:cstheme="minorHAnsi"/>
        </w:rPr>
        <w:t xml:space="preserve">he spine lining is concealed by the spine cover and by the paste-down endpapers. </w:t>
      </w:r>
    </w:p>
    <w:p w:rsidR="00155A1C" w:rsidRDefault="00DD135E" w:rsidP="00155A1C">
      <w:pPr>
        <w:rPr>
          <w:rFonts w:eastAsia="Times New Roman" w:cstheme="minorHAnsi"/>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43815</wp:posOffset>
            </wp:positionV>
            <wp:extent cx="1638300" cy="1105535"/>
            <wp:effectExtent l="0" t="0" r="0" b="0"/>
            <wp:wrapTight wrapText="bothSides">
              <wp:wrapPolygon edited="0">
                <wp:start x="0" y="0"/>
                <wp:lineTo x="0" y="21215"/>
                <wp:lineTo x="21349" y="21215"/>
                <wp:lineTo x="21349" y="0"/>
                <wp:lineTo x="0" y="0"/>
              </wp:wrapPolygon>
            </wp:wrapTight>
            <wp:docPr id="92" name="Picture 92" descr="http://psicoterapeutas.eu/imagenes-psicoterapeutas-eu/Photoxpress_483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icoterapeutas.eu/imagenes-psicoterapeutas-eu/Photoxpress_483988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TEXT PAPER</w:t>
      </w:r>
      <w:r w:rsidR="00155A1C" w:rsidRPr="004735CB">
        <w:rPr>
          <w:rFonts w:eastAsia="Times New Roman" w:cstheme="minorHAnsi"/>
          <w:b/>
        </w:rPr>
        <w:t>:</w:t>
      </w:r>
      <w:r w:rsidR="00155A1C" w:rsidRPr="00155A1C">
        <w:rPr>
          <w:rFonts w:eastAsia="Times New Roman" w:cstheme="minorHAnsi"/>
        </w:rPr>
        <w:t xml:space="preserve"> The type of paper upon which the text in a specific book is printed, assuming that the same paper type has been used for all text-printed pages. The term is used when there is a need to distinguish the text paper and the other paper portions of a book such as the plates, endpapers, covers, etc. </w:t>
      </w:r>
    </w:p>
    <w:p w:rsidR="00955E05" w:rsidRDefault="00955E05" w:rsidP="00155A1C">
      <w:pPr>
        <w:rPr>
          <w:rFonts w:eastAsia="Times New Roman" w:cstheme="minorHAnsi"/>
        </w:rPr>
      </w:pPr>
    </w:p>
    <w:p w:rsidR="00955E05" w:rsidRPr="00155A1C" w:rsidRDefault="00955E05" w:rsidP="00155A1C">
      <w:pPr>
        <w:rPr>
          <w:rFonts w:eastAsia="Times New Roman" w:cstheme="minorHAnsi"/>
        </w:rPr>
      </w:pPr>
    </w:p>
    <w:p w:rsidR="00CB3699" w:rsidRPr="00955E05" w:rsidRDefault="00955E05" w:rsidP="00155A1C">
      <w:pPr>
        <w:rPr>
          <w:rFonts w:eastAsia="Times New Roman" w:cstheme="minorHAnsi"/>
          <w:b/>
        </w:rPr>
      </w:pPr>
      <w:r>
        <w:rPr>
          <w:noProof/>
        </w:rPr>
        <w:drawing>
          <wp:anchor distT="0" distB="0" distL="114300" distR="114300" simplePos="0" relativeHeight="251750400" behindDoc="1" locked="0" layoutInCell="1" allowOverlap="1" wp14:anchorId="27CDED95" wp14:editId="222031D7">
            <wp:simplePos x="0" y="0"/>
            <wp:positionH relativeFrom="column">
              <wp:posOffset>0</wp:posOffset>
            </wp:positionH>
            <wp:positionV relativeFrom="paragraph">
              <wp:posOffset>43815</wp:posOffset>
            </wp:positionV>
            <wp:extent cx="1554480" cy="1169035"/>
            <wp:effectExtent l="0" t="0" r="7620" b="0"/>
            <wp:wrapTight wrapText="bothSides">
              <wp:wrapPolygon edited="0">
                <wp:start x="0" y="0"/>
                <wp:lineTo x="0" y="21119"/>
                <wp:lineTo x="21441" y="21119"/>
                <wp:lineTo x="21441" y="0"/>
                <wp:lineTo x="0" y="0"/>
              </wp:wrapPolygon>
            </wp:wrapTight>
            <wp:docPr id="93" name="Picture 93" descr="http://image.slidesharecdn.com/fundamentalsofbookrepair-100802051319-phpapp02/95/fundamentals-of-book-repair-38-638.jpg?cb=13735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fundamentalsofbookrepair-100802051319-phpapp02/95/fundamentals-of-book-repair-38-638.jpg?cb=13735409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TEXT BLOCK</w:t>
      </w:r>
      <w:r w:rsidR="00155A1C" w:rsidRPr="004735CB">
        <w:rPr>
          <w:rFonts w:eastAsia="Times New Roman" w:cstheme="minorHAnsi"/>
          <w:b/>
        </w:rPr>
        <w:t>:</w:t>
      </w:r>
      <w:r w:rsidR="00155A1C" w:rsidRPr="00155A1C">
        <w:rPr>
          <w:rFonts w:eastAsia="Times New Roman" w:cstheme="minorHAnsi"/>
        </w:rPr>
        <w:t xml:space="preserve"> The part of a book, consisting of all &amp; only the sewn or glued Signatures forming its leaves, which is bound by, but does not include, the Covers or the Endpapers both of which are part of the binding. The </w:t>
      </w:r>
      <w:r w:rsidR="004712F4" w:rsidRPr="00155A1C">
        <w:rPr>
          <w:rFonts w:eastAsia="Times New Roman" w:cstheme="minorHAnsi"/>
        </w:rPr>
        <w:t>text block</w:t>
      </w:r>
      <w:r w:rsidR="00155A1C" w:rsidRPr="00155A1C">
        <w:rPr>
          <w:rFonts w:eastAsia="Times New Roman" w:cstheme="minorHAnsi"/>
        </w:rPr>
        <w:t xml:space="preserve"> in a machine-made, hardcover book is what is enclosed in the Binding Case. </w:t>
      </w:r>
    </w:p>
    <w:p w:rsidR="00740F52" w:rsidRDefault="00740F52" w:rsidP="00155A1C">
      <w:pPr>
        <w:rPr>
          <w:rFonts w:eastAsia="Times New Roman" w:cstheme="minorHAnsi"/>
          <w:b/>
        </w:rPr>
      </w:pPr>
    </w:p>
    <w:p w:rsidR="00740F52" w:rsidRDefault="00955E05" w:rsidP="00155A1C">
      <w:pPr>
        <w:rPr>
          <w:rFonts w:eastAsia="Times New Roman" w:cstheme="minorHAnsi"/>
          <w:b/>
        </w:rPr>
      </w:pPr>
      <w:r>
        <w:rPr>
          <w:rFonts w:ascii="Arial" w:hAnsi="Arial" w:cs="Arial"/>
          <w:noProof/>
          <w:color w:val="1A0DAB"/>
          <w:sz w:val="20"/>
          <w:szCs w:val="20"/>
          <w:bdr w:val="none" w:sz="0" w:space="0" w:color="auto" w:frame="1"/>
        </w:rPr>
        <w:drawing>
          <wp:anchor distT="0" distB="0" distL="114300" distR="114300" simplePos="0" relativeHeight="251722752" behindDoc="1" locked="0" layoutInCell="1" allowOverlap="1">
            <wp:simplePos x="0" y="0"/>
            <wp:positionH relativeFrom="column">
              <wp:posOffset>0</wp:posOffset>
            </wp:positionH>
            <wp:positionV relativeFrom="paragraph">
              <wp:posOffset>7620</wp:posOffset>
            </wp:positionV>
            <wp:extent cx="1870075" cy="1399540"/>
            <wp:effectExtent l="0" t="0" r="0" b="0"/>
            <wp:wrapTight wrapText="bothSides">
              <wp:wrapPolygon edited="0">
                <wp:start x="0" y="0"/>
                <wp:lineTo x="0" y="21169"/>
                <wp:lineTo x="21343" y="21169"/>
                <wp:lineTo x="21343" y="0"/>
                <wp:lineTo x="0" y="0"/>
              </wp:wrapPolygon>
            </wp:wrapTight>
            <wp:docPr id="17" name="Picture 17" descr="Image result for thumb index">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umb index">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70075"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B70" w:rsidRDefault="00A75546" w:rsidP="00155A1C">
      <w:pPr>
        <w:rPr>
          <w:rFonts w:eastAsia="Times New Roman" w:cstheme="minorHAnsi"/>
        </w:rPr>
      </w:pPr>
      <w:r>
        <w:rPr>
          <w:rFonts w:eastAsia="Times New Roman" w:cstheme="minorHAnsi"/>
          <w:b/>
        </w:rPr>
        <w:t>THUMB INDEX</w:t>
      </w:r>
      <w:r w:rsidR="00DA0B70">
        <w:rPr>
          <w:rFonts w:eastAsia="Times New Roman" w:cstheme="minorHAnsi"/>
        </w:rPr>
        <w:t xml:space="preserve"> </w:t>
      </w:r>
      <w:r w:rsidR="00DA0B70" w:rsidRPr="00DA0B70">
        <w:rPr>
          <w:rFonts w:eastAsia="Times New Roman" w:cstheme="minorHAnsi"/>
          <w:b/>
          <w:i/>
        </w:rPr>
        <w:t>also called a cut-in index</w:t>
      </w:r>
      <w:r w:rsidR="00DA0B70">
        <w:rPr>
          <w:rFonts w:eastAsia="Times New Roman" w:cstheme="minorHAnsi"/>
        </w:rPr>
        <w:t>:  A</w:t>
      </w:r>
      <w:r w:rsidR="00DA0B70" w:rsidRPr="00DA0B70">
        <w:rPr>
          <w:rFonts w:eastAsia="Times New Roman" w:cstheme="minorHAnsi"/>
        </w:rPr>
        <w:t xml:space="preserve"> set of lettered or marked grooves cut down the side of a book, especially a diary or dictionary, for easy reference.</w:t>
      </w:r>
    </w:p>
    <w:p w:rsidR="00385A15" w:rsidRDefault="00385A15" w:rsidP="00155A1C">
      <w:pPr>
        <w:rPr>
          <w:rFonts w:eastAsia="Times New Roman" w:cstheme="minorHAnsi"/>
          <w:b/>
        </w:rPr>
      </w:pPr>
    </w:p>
    <w:p w:rsidR="00DA0B70" w:rsidRDefault="00955E05" w:rsidP="00155A1C">
      <w:pPr>
        <w:rPr>
          <w:rFonts w:eastAsia="Times New Roman" w:cstheme="minorHAnsi"/>
          <w:b/>
        </w:rPr>
      </w:pPr>
      <w:r>
        <w:rPr>
          <w:noProof/>
        </w:rPr>
        <w:drawing>
          <wp:anchor distT="0" distB="0" distL="114300" distR="114300" simplePos="0" relativeHeight="251694080" behindDoc="1" locked="0" layoutInCell="1" allowOverlap="1" wp14:anchorId="658E1B6C" wp14:editId="17BEFDD7">
            <wp:simplePos x="0" y="0"/>
            <wp:positionH relativeFrom="margin">
              <wp:posOffset>-3810</wp:posOffset>
            </wp:positionH>
            <wp:positionV relativeFrom="margin">
              <wp:posOffset>3352165</wp:posOffset>
            </wp:positionV>
            <wp:extent cx="1862455" cy="1398905"/>
            <wp:effectExtent l="0" t="0" r="4445" b="0"/>
            <wp:wrapSquare wrapText="bothSides"/>
            <wp:docPr id="98" name="Picture 98" descr="http://thebookblog.com/uploads/jekyllhy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bookblog.com/uploads/jekyllhyde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6245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15" w:rsidRPr="00535C63" w:rsidRDefault="00A75546" w:rsidP="00155A1C">
      <w:pPr>
        <w:rPr>
          <w:rFonts w:eastAsia="Times New Roman" w:cstheme="minorHAnsi"/>
        </w:rPr>
      </w:pPr>
      <w:r>
        <w:rPr>
          <w:rFonts w:eastAsia="Times New Roman" w:cstheme="minorHAnsi"/>
          <w:b/>
        </w:rPr>
        <w:t>TIPPED IN</w:t>
      </w:r>
      <w:r w:rsidR="00155A1C" w:rsidRPr="004735CB">
        <w:rPr>
          <w:rFonts w:eastAsia="Times New Roman" w:cstheme="minorHAnsi"/>
          <w:b/>
        </w:rPr>
        <w:t>:</w:t>
      </w:r>
      <w:r w:rsidR="00155A1C" w:rsidRPr="00155A1C">
        <w:rPr>
          <w:rFonts w:eastAsia="Times New Roman" w:cstheme="minorHAnsi"/>
        </w:rPr>
        <w:t xml:space="preserve"> Describes material glued into a book whi</w:t>
      </w:r>
      <w:r w:rsidR="007B4B95">
        <w:rPr>
          <w:rFonts w:eastAsia="Times New Roman" w:cstheme="minorHAnsi"/>
        </w:rPr>
        <w:t>ch was not part of the printed g</w:t>
      </w:r>
      <w:r w:rsidR="00155A1C" w:rsidRPr="00155A1C">
        <w:rPr>
          <w:rFonts w:eastAsia="Times New Roman" w:cstheme="minorHAnsi"/>
        </w:rPr>
        <w:t xml:space="preserve">atherings and added at a later stage in the book's making, or as a means of reattaching loose or detached material to salvage a book. The candidates for such material in both cases are Leaves, Plates and Errata Slips. </w:t>
      </w:r>
    </w:p>
    <w:p w:rsidR="00535C63" w:rsidRDefault="00535C63" w:rsidP="00155A1C">
      <w:pPr>
        <w:rPr>
          <w:rFonts w:eastAsia="Times New Roman" w:cstheme="minorHAnsi"/>
          <w:b/>
        </w:rPr>
      </w:pPr>
    </w:p>
    <w:p w:rsidR="00155A1C" w:rsidRPr="007B4B95" w:rsidRDefault="00955E05" w:rsidP="00155A1C">
      <w:pPr>
        <w:rPr>
          <w:rFonts w:eastAsia="Times New Roman" w:cstheme="minorHAnsi"/>
          <w:b/>
        </w:rPr>
      </w:pPr>
      <w:r>
        <w:rPr>
          <w:noProof/>
        </w:rPr>
        <w:drawing>
          <wp:anchor distT="0" distB="0" distL="114300" distR="114300" simplePos="0" relativeHeight="251707392" behindDoc="1" locked="0" layoutInCell="1" allowOverlap="1" wp14:anchorId="6A903562" wp14:editId="395CE318">
            <wp:simplePos x="0" y="0"/>
            <wp:positionH relativeFrom="column">
              <wp:posOffset>7620</wp:posOffset>
            </wp:positionH>
            <wp:positionV relativeFrom="paragraph">
              <wp:posOffset>107950</wp:posOffset>
            </wp:positionV>
            <wp:extent cx="2121535" cy="1592580"/>
            <wp:effectExtent l="0" t="0" r="0" b="7620"/>
            <wp:wrapTight wrapText="bothSides">
              <wp:wrapPolygon edited="0">
                <wp:start x="0" y="0"/>
                <wp:lineTo x="0" y="21445"/>
                <wp:lineTo x="21335" y="21445"/>
                <wp:lineTo x="21335" y="0"/>
                <wp:lineTo x="0" y="0"/>
              </wp:wrapPolygon>
            </wp:wrapTight>
            <wp:docPr id="95" name="Picture 95" descr="https://i.gr-assets.com/images/S/photo.goodreads.com/hostedimages/1380963571i/356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r-assets.com/images/S/photo.goodreads.com/hostedimages/1380963571i/356135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153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TISSUE GUARD</w:t>
      </w:r>
      <w:r w:rsidR="00155A1C" w:rsidRPr="00E4022B">
        <w:rPr>
          <w:rFonts w:eastAsia="Times New Roman" w:cstheme="minorHAnsi"/>
          <w:b/>
        </w:rPr>
        <w:t>:</w:t>
      </w:r>
      <w:r w:rsidR="00155A1C" w:rsidRPr="00155A1C">
        <w:rPr>
          <w:rFonts w:eastAsia="Times New Roman" w:cstheme="minorHAnsi"/>
        </w:rPr>
        <w:t xml:space="preserve"> Commonly in the 19th century, and to a lesser extent thereafter, some publishers placed a protective thin leaf </w:t>
      </w:r>
      <w:r w:rsidR="00535C63">
        <w:rPr>
          <w:rFonts w:eastAsia="Times New Roman" w:cstheme="minorHAnsi"/>
        </w:rPr>
        <w:t>of tissue-like paper between a p</w:t>
      </w:r>
      <w:r w:rsidR="00155A1C" w:rsidRPr="00155A1C">
        <w:rPr>
          <w:rFonts w:eastAsia="Times New Roman" w:cstheme="minorHAnsi"/>
        </w:rPr>
        <w:t xml:space="preserve">late &amp; the opposing page. Some books may have all plates so protected, or only the Frontispiece. Most tissue guards are blank, but occasionally they are found with a printed caption about the plate. A book missing one or more tissues guards is a very minor defect generally ignored by collectors. </w:t>
      </w:r>
    </w:p>
    <w:p w:rsidR="007B4B95" w:rsidRDefault="007B4B95" w:rsidP="00E13B71">
      <w:pPr>
        <w:rPr>
          <w:rFonts w:eastAsia="Times New Roman" w:cstheme="minorHAnsi"/>
          <w:b/>
        </w:rPr>
      </w:pPr>
    </w:p>
    <w:p w:rsidR="00E13B71" w:rsidRPr="00A6620D" w:rsidRDefault="00DA0B70" w:rsidP="00E13B71">
      <w:pPr>
        <w:rPr>
          <w:rFonts w:eastAsia="Times New Roman" w:cstheme="minorHAnsi"/>
          <w:b/>
        </w:rPr>
      </w:pPr>
      <w:r>
        <w:rPr>
          <w:noProof/>
        </w:rPr>
        <w:drawing>
          <wp:anchor distT="0" distB="0" distL="114300" distR="114300" simplePos="0" relativeHeight="251650048" behindDoc="1" locked="0" layoutInCell="1" allowOverlap="1" wp14:anchorId="33AAF543" wp14:editId="408FD43F">
            <wp:simplePos x="0" y="0"/>
            <wp:positionH relativeFrom="column">
              <wp:posOffset>1905</wp:posOffset>
            </wp:positionH>
            <wp:positionV relativeFrom="paragraph">
              <wp:posOffset>43180</wp:posOffset>
            </wp:positionV>
            <wp:extent cx="1952625" cy="1509395"/>
            <wp:effectExtent l="0" t="0" r="9525" b="0"/>
            <wp:wrapTight wrapText="bothSides">
              <wp:wrapPolygon edited="0">
                <wp:start x="0" y="0"/>
                <wp:lineTo x="0" y="21264"/>
                <wp:lineTo x="21495" y="21264"/>
                <wp:lineTo x="21495" y="0"/>
                <wp:lineTo x="0" y="0"/>
              </wp:wrapPolygon>
            </wp:wrapTight>
            <wp:docPr id="96" name="Picture 96" descr="http://www.alibris.com/images/glossary/de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ibris.com/images/glossary/deckl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262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46">
        <w:rPr>
          <w:rFonts w:eastAsia="Times New Roman" w:cstheme="minorHAnsi"/>
          <w:b/>
        </w:rPr>
        <w:t>UNCUT</w:t>
      </w:r>
      <w:r w:rsidR="00E13B71" w:rsidRPr="00E4022B">
        <w:rPr>
          <w:rFonts w:eastAsia="Times New Roman" w:cstheme="minorHAnsi"/>
          <w:b/>
        </w:rPr>
        <w:t>:</w:t>
      </w:r>
      <w:r w:rsidR="00E13B71" w:rsidRPr="00E13B71">
        <w:rPr>
          <w:rFonts w:eastAsia="Times New Roman" w:cstheme="minorHAnsi"/>
        </w:rPr>
        <w:t xml:space="preserve"> Refers to the untrimmed state of one or more of the edges of a book. Most books have their edges trimmed to produce the appearance of a uniform, smooth surface. An uncut edge has a rough, ragged appearance as do the edges of the leaves comprising the edge </w:t>
      </w:r>
    </w:p>
    <w:p w:rsidR="007D5FD9" w:rsidRPr="007D5FD9" w:rsidRDefault="007B4B95" w:rsidP="007D5FD9">
      <w:pPr>
        <w:rPr>
          <w:rFonts w:eastAsia="Times New Roman" w:cstheme="minorHAnsi"/>
        </w:rPr>
      </w:pPr>
      <w:r>
        <w:rPr>
          <w:noProof/>
        </w:rPr>
        <w:lastRenderedPageBreak/>
        <w:drawing>
          <wp:anchor distT="0" distB="0" distL="114300" distR="114300" simplePos="0" relativeHeight="251672576" behindDoc="1" locked="0" layoutInCell="1" allowOverlap="1" wp14:anchorId="74AA26D4" wp14:editId="3EA0838F">
            <wp:simplePos x="0" y="0"/>
            <wp:positionH relativeFrom="column">
              <wp:posOffset>-209550</wp:posOffset>
            </wp:positionH>
            <wp:positionV relativeFrom="paragraph">
              <wp:posOffset>31750</wp:posOffset>
            </wp:positionV>
            <wp:extent cx="1950085" cy="1323975"/>
            <wp:effectExtent l="0" t="0" r="0" b="9525"/>
            <wp:wrapTight wrapText="bothSides">
              <wp:wrapPolygon edited="0">
                <wp:start x="0" y="0"/>
                <wp:lineTo x="0" y="21445"/>
                <wp:lineTo x="21312" y="21445"/>
                <wp:lineTo x="21312" y="0"/>
                <wp:lineTo x="0" y="0"/>
              </wp:wrapPolygon>
            </wp:wrapTight>
            <wp:docPr id="97" name="Picture 97" descr="http://printondemand.co.id/wp-content/uploads/2014/10/bahan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ntondemand.co.id/wp-content/uploads/2014/10/bahancover.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008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3B" w:rsidRPr="00E4022B">
        <w:rPr>
          <w:rFonts w:eastAsia="Times New Roman" w:cstheme="minorHAnsi"/>
          <w:b/>
        </w:rPr>
        <w:t xml:space="preserve"> </w:t>
      </w:r>
      <w:r w:rsidR="00351F3F">
        <w:rPr>
          <w:rFonts w:eastAsia="Times New Roman" w:cstheme="minorHAnsi"/>
          <w:b/>
        </w:rPr>
        <w:t>WRAPS or WRAPPERS</w:t>
      </w:r>
      <w:r w:rsidR="007D5FD9" w:rsidRPr="00E4022B">
        <w:rPr>
          <w:rFonts w:eastAsia="Times New Roman" w:cstheme="minorHAnsi"/>
          <w:b/>
        </w:rPr>
        <w:t>:</w:t>
      </w:r>
      <w:r w:rsidR="007D5FD9" w:rsidRPr="007D5FD9">
        <w:rPr>
          <w:rFonts w:eastAsia="Times New Roman" w:cstheme="minorHAnsi"/>
        </w:rPr>
        <w:t xml:space="preserve"> The paper covers used to </w:t>
      </w:r>
      <w:r w:rsidR="00BA65FA" w:rsidRPr="007D5FD9">
        <w:rPr>
          <w:rFonts w:eastAsia="Times New Roman" w:cstheme="minorHAnsi"/>
        </w:rPr>
        <w:t>bind</w:t>
      </w:r>
      <w:r w:rsidR="007D5FD9" w:rsidRPr="007D5FD9">
        <w:rPr>
          <w:rFonts w:eastAsia="Times New Roman" w:cstheme="minorHAnsi"/>
        </w:rPr>
        <w:t xml:space="preserve"> a book, pamphlet, magazine or other "soft cover" reading material, but is distinguished from Self-Wrappers because the paper used is distinctly different from the Text Paper. Wraps are made of a heavier weight paper (although always flexible &amp; less than board grade) than the text paper, and may be coated, textured or have various finishes. Although the common paperback books published since the 1930s are bound in wraps, they are usually described as paperbacks or as soft bound. Wrappers should not be confused with </w:t>
      </w:r>
      <w:r w:rsidR="004712F4" w:rsidRPr="007D5FD9">
        <w:rPr>
          <w:rFonts w:eastAsia="Times New Roman" w:cstheme="minorHAnsi"/>
        </w:rPr>
        <w:t>Dust wrapper</w:t>
      </w:r>
      <w:r w:rsidR="007D5FD9" w:rsidRPr="007D5FD9">
        <w:rPr>
          <w:rFonts w:eastAsia="Times New Roman" w:cstheme="minorHAnsi"/>
        </w:rPr>
        <w:t xml:space="preserve"> or Wrapper. </w:t>
      </w:r>
    </w:p>
    <w:p w:rsidR="009F55F9" w:rsidRPr="00AE6F9C" w:rsidRDefault="009F55F9" w:rsidP="009F55F9">
      <w:pPr>
        <w:rPr>
          <w:rFonts w:eastAsia="Times New Roman" w:cstheme="minorHAnsi"/>
        </w:rPr>
      </w:pPr>
    </w:p>
    <w:p w:rsidR="00AC0EAF" w:rsidRPr="00AC0EAF" w:rsidRDefault="00AC0EAF" w:rsidP="00AC0EAF">
      <w:pPr>
        <w:rPr>
          <w:rFonts w:eastAsia="Times New Roman" w:cstheme="minorHAnsi"/>
        </w:rPr>
      </w:pPr>
    </w:p>
    <w:p w:rsidR="000A57E8" w:rsidRDefault="000A57E8" w:rsidP="000A57E8">
      <w:pPr>
        <w:pStyle w:val="NormalWeb"/>
      </w:pPr>
    </w:p>
    <w:p w:rsidR="000A57E8" w:rsidRPr="000A57E8" w:rsidRDefault="000A57E8" w:rsidP="000A57E8"/>
    <w:p w:rsidR="00402859" w:rsidRDefault="00402859" w:rsidP="005D5175"/>
    <w:p w:rsidR="00222DAF" w:rsidRDefault="00222DAF" w:rsidP="00C550E2">
      <w:pPr>
        <w:jc w:val="center"/>
        <w:rPr>
          <w:b/>
          <w:sz w:val="28"/>
          <w:szCs w:val="28"/>
        </w:rPr>
      </w:pPr>
    </w:p>
    <w:sectPr w:rsidR="00222DAF" w:rsidSect="00A37230">
      <w:footerReference w:type="default" r:id="rId6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958" w:rsidRDefault="00EA2958" w:rsidP="00795CB7">
      <w:pPr>
        <w:spacing w:after="0" w:line="240" w:lineRule="auto"/>
      </w:pPr>
      <w:r>
        <w:separator/>
      </w:r>
    </w:p>
  </w:endnote>
  <w:endnote w:type="continuationSeparator" w:id="0">
    <w:p w:rsidR="00EA2958" w:rsidRDefault="00EA2958" w:rsidP="0079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755083"/>
      <w:docPartObj>
        <w:docPartGallery w:val="Page Numbers (Bottom of Page)"/>
        <w:docPartUnique/>
      </w:docPartObj>
    </w:sdtPr>
    <w:sdtEndPr/>
    <w:sdtContent>
      <w:p w:rsidR="00795CB7" w:rsidRDefault="00795CB7">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95CB7" w:rsidRDefault="00795CB7">
                              <w:pPr>
                                <w:jc w:val="center"/>
                              </w:pPr>
                              <w:r>
                                <w:fldChar w:fldCharType="begin"/>
                              </w:r>
                              <w:r>
                                <w:instrText xml:space="preserve"> PAGE    \* MERGEFORMAT </w:instrText>
                              </w:r>
                              <w:r>
                                <w:fldChar w:fldCharType="separate"/>
                              </w:r>
                              <w:r w:rsidR="00955E05">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rsidR="00795CB7" w:rsidRDefault="00795CB7">
                        <w:pPr>
                          <w:jc w:val="center"/>
                        </w:pPr>
                        <w:r>
                          <w:fldChar w:fldCharType="begin"/>
                        </w:r>
                        <w:r>
                          <w:instrText xml:space="preserve"> PAGE    \* MERGEFORMAT </w:instrText>
                        </w:r>
                        <w:r>
                          <w:fldChar w:fldCharType="separate"/>
                        </w:r>
                        <w:r w:rsidR="00955E05">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BBE06A7" id="_x0000_t32" coordsize="21600,21600" o:spt="32" o:oned="t" path="m,l21600,21600e" filled="f">
                  <v:path arrowok="t" fillok="f" o:connecttype="none"/>
                  <o:lock v:ext="edit" shapetype="t"/>
                </v:shapetype>
                <v:shape id="Straight Arrow Connector 1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958" w:rsidRDefault="00EA2958" w:rsidP="00795CB7">
      <w:pPr>
        <w:spacing w:after="0" w:line="240" w:lineRule="auto"/>
      </w:pPr>
      <w:r>
        <w:separator/>
      </w:r>
    </w:p>
  </w:footnote>
  <w:footnote w:type="continuationSeparator" w:id="0">
    <w:p w:rsidR="00EA2958" w:rsidRDefault="00EA2958" w:rsidP="00795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35CD2"/>
    <w:multiLevelType w:val="hybridMultilevel"/>
    <w:tmpl w:val="55D0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4113"/>
    <w:multiLevelType w:val="hybridMultilevel"/>
    <w:tmpl w:val="18586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7154C"/>
    <w:multiLevelType w:val="hybridMultilevel"/>
    <w:tmpl w:val="4E823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B783E"/>
    <w:multiLevelType w:val="hybridMultilevel"/>
    <w:tmpl w:val="61C0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415B8"/>
    <w:multiLevelType w:val="hybridMultilevel"/>
    <w:tmpl w:val="BE2C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021F4"/>
    <w:multiLevelType w:val="hybridMultilevel"/>
    <w:tmpl w:val="9C920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B75F0"/>
    <w:multiLevelType w:val="hybridMultilevel"/>
    <w:tmpl w:val="809E8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43938"/>
    <w:multiLevelType w:val="hybridMultilevel"/>
    <w:tmpl w:val="A6F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B2E63"/>
    <w:multiLevelType w:val="hybridMultilevel"/>
    <w:tmpl w:val="6A6AC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E00EE"/>
    <w:multiLevelType w:val="hybridMultilevel"/>
    <w:tmpl w:val="01D8F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128E4"/>
    <w:multiLevelType w:val="hybridMultilevel"/>
    <w:tmpl w:val="B6940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D1510A"/>
    <w:multiLevelType w:val="hybridMultilevel"/>
    <w:tmpl w:val="4244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E200D"/>
    <w:multiLevelType w:val="hybridMultilevel"/>
    <w:tmpl w:val="7D70AC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F353E"/>
    <w:multiLevelType w:val="hybridMultilevel"/>
    <w:tmpl w:val="A4FA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B262E"/>
    <w:multiLevelType w:val="hybridMultilevel"/>
    <w:tmpl w:val="F3A24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200D8"/>
    <w:multiLevelType w:val="hybridMultilevel"/>
    <w:tmpl w:val="18329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F3D20"/>
    <w:multiLevelType w:val="hybridMultilevel"/>
    <w:tmpl w:val="8460F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A6AF3"/>
    <w:multiLevelType w:val="hybridMultilevel"/>
    <w:tmpl w:val="196CB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2965A5"/>
    <w:multiLevelType w:val="hybridMultilevel"/>
    <w:tmpl w:val="8A5A3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C1B23"/>
    <w:multiLevelType w:val="hybridMultilevel"/>
    <w:tmpl w:val="95DCC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3B13B6"/>
    <w:multiLevelType w:val="hybridMultilevel"/>
    <w:tmpl w:val="D9AE9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229B8"/>
    <w:multiLevelType w:val="hybridMultilevel"/>
    <w:tmpl w:val="537A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3"/>
  </w:num>
  <w:num w:numId="4">
    <w:abstractNumId w:val="5"/>
  </w:num>
  <w:num w:numId="5">
    <w:abstractNumId w:val="16"/>
  </w:num>
  <w:num w:numId="6">
    <w:abstractNumId w:val="18"/>
  </w:num>
  <w:num w:numId="7">
    <w:abstractNumId w:val="11"/>
  </w:num>
  <w:num w:numId="8">
    <w:abstractNumId w:val="12"/>
  </w:num>
  <w:num w:numId="9">
    <w:abstractNumId w:val="20"/>
  </w:num>
  <w:num w:numId="10">
    <w:abstractNumId w:val="15"/>
  </w:num>
  <w:num w:numId="11">
    <w:abstractNumId w:val="4"/>
  </w:num>
  <w:num w:numId="12">
    <w:abstractNumId w:val="14"/>
  </w:num>
  <w:num w:numId="13">
    <w:abstractNumId w:val="8"/>
  </w:num>
  <w:num w:numId="14">
    <w:abstractNumId w:val="3"/>
  </w:num>
  <w:num w:numId="15">
    <w:abstractNumId w:val="9"/>
  </w:num>
  <w:num w:numId="16">
    <w:abstractNumId w:val="2"/>
  </w:num>
  <w:num w:numId="17">
    <w:abstractNumId w:val="10"/>
  </w:num>
  <w:num w:numId="18">
    <w:abstractNumId w:val="7"/>
  </w:num>
  <w:num w:numId="19">
    <w:abstractNumId w:val="21"/>
  </w:num>
  <w:num w:numId="20">
    <w:abstractNumId w:val="6"/>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1EE"/>
    <w:rsid w:val="000143AB"/>
    <w:rsid w:val="00015B82"/>
    <w:rsid w:val="00022E60"/>
    <w:rsid w:val="0003762A"/>
    <w:rsid w:val="00065F8B"/>
    <w:rsid w:val="00074838"/>
    <w:rsid w:val="00080C52"/>
    <w:rsid w:val="00093561"/>
    <w:rsid w:val="000A57E8"/>
    <w:rsid w:val="000B0770"/>
    <w:rsid w:val="000B4C75"/>
    <w:rsid w:val="000C76B9"/>
    <w:rsid w:val="000D36AB"/>
    <w:rsid w:val="0015589E"/>
    <w:rsid w:val="00155A1C"/>
    <w:rsid w:val="00167A70"/>
    <w:rsid w:val="001743BB"/>
    <w:rsid w:val="001B620C"/>
    <w:rsid w:val="001C0CFE"/>
    <w:rsid w:val="001D187D"/>
    <w:rsid w:val="001E4A0F"/>
    <w:rsid w:val="001F33D4"/>
    <w:rsid w:val="001F5575"/>
    <w:rsid w:val="00210511"/>
    <w:rsid w:val="00222DAF"/>
    <w:rsid w:val="002238A7"/>
    <w:rsid w:val="00226FF2"/>
    <w:rsid w:val="00227043"/>
    <w:rsid w:val="00231FB0"/>
    <w:rsid w:val="00232588"/>
    <w:rsid w:val="002364B4"/>
    <w:rsid w:val="00245F34"/>
    <w:rsid w:val="0027635B"/>
    <w:rsid w:val="002801F5"/>
    <w:rsid w:val="00283571"/>
    <w:rsid w:val="00290C41"/>
    <w:rsid w:val="002A074D"/>
    <w:rsid w:val="002B6E0F"/>
    <w:rsid w:val="002B6E80"/>
    <w:rsid w:val="002D47F7"/>
    <w:rsid w:val="002E092D"/>
    <w:rsid w:val="002E3DFB"/>
    <w:rsid w:val="002F1335"/>
    <w:rsid w:val="0031258C"/>
    <w:rsid w:val="0031437D"/>
    <w:rsid w:val="003253B4"/>
    <w:rsid w:val="00330208"/>
    <w:rsid w:val="00332991"/>
    <w:rsid w:val="00333413"/>
    <w:rsid w:val="00335029"/>
    <w:rsid w:val="00351F3F"/>
    <w:rsid w:val="0035748C"/>
    <w:rsid w:val="00376660"/>
    <w:rsid w:val="00385A15"/>
    <w:rsid w:val="003913E8"/>
    <w:rsid w:val="003B4403"/>
    <w:rsid w:val="003D3EF9"/>
    <w:rsid w:val="003E703C"/>
    <w:rsid w:val="003F4754"/>
    <w:rsid w:val="00402859"/>
    <w:rsid w:val="004037E1"/>
    <w:rsid w:val="00404D4D"/>
    <w:rsid w:val="00405AAA"/>
    <w:rsid w:val="00410A89"/>
    <w:rsid w:val="00430387"/>
    <w:rsid w:val="004325FD"/>
    <w:rsid w:val="00447FC4"/>
    <w:rsid w:val="00470575"/>
    <w:rsid w:val="004712F4"/>
    <w:rsid w:val="004735CB"/>
    <w:rsid w:val="0047613A"/>
    <w:rsid w:val="004762AB"/>
    <w:rsid w:val="00496070"/>
    <w:rsid w:val="004F2BCA"/>
    <w:rsid w:val="004F3B35"/>
    <w:rsid w:val="004F70EA"/>
    <w:rsid w:val="00502103"/>
    <w:rsid w:val="005149A7"/>
    <w:rsid w:val="00514CE3"/>
    <w:rsid w:val="0052201D"/>
    <w:rsid w:val="00522183"/>
    <w:rsid w:val="005332F3"/>
    <w:rsid w:val="00535C63"/>
    <w:rsid w:val="00546364"/>
    <w:rsid w:val="00557718"/>
    <w:rsid w:val="00561C70"/>
    <w:rsid w:val="00563E04"/>
    <w:rsid w:val="005743C1"/>
    <w:rsid w:val="00585C35"/>
    <w:rsid w:val="0058661D"/>
    <w:rsid w:val="00586751"/>
    <w:rsid w:val="005909C7"/>
    <w:rsid w:val="005A1EF4"/>
    <w:rsid w:val="005B4098"/>
    <w:rsid w:val="005D217F"/>
    <w:rsid w:val="005D5175"/>
    <w:rsid w:val="005E3639"/>
    <w:rsid w:val="005F4ABC"/>
    <w:rsid w:val="005F5B19"/>
    <w:rsid w:val="006001EE"/>
    <w:rsid w:val="00617D68"/>
    <w:rsid w:val="00632F5A"/>
    <w:rsid w:val="00677797"/>
    <w:rsid w:val="0068013B"/>
    <w:rsid w:val="006B2A49"/>
    <w:rsid w:val="006B36BD"/>
    <w:rsid w:val="006B76EB"/>
    <w:rsid w:val="006C3CAF"/>
    <w:rsid w:val="006F59AA"/>
    <w:rsid w:val="006F662E"/>
    <w:rsid w:val="0071224C"/>
    <w:rsid w:val="00726803"/>
    <w:rsid w:val="00740F52"/>
    <w:rsid w:val="00746773"/>
    <w:rsid w:val="007776F3"/>
    <w:rsid w:val="00782845"/>
    <w:rsid w:val="00782D60"/>
    <w:rsid w:val="00787B74"/>
    <w:rsid w:val="00792A4A"/>
    <w:rsid w:val="0079477C"/>
    <w:rsid w:val="00795CB7"/>
    <w:rsid w:val="00795EBC"/>
    <w:rsid w:val="007A220E"/>
    <w:rsid w:val="007A430A"/>
    <w:rsid w:val="007A7C5D"/>
    <w:rsid w:val="007B39E6"/>
    <w:rsid w:val="007B4B95"/>
    <w:rsid w:val="007B5F9F"/>
    <w:rsid w:val="007C3018"/>
    <w:rsid w:val="007C41B8"/>
    <w:rsid w:val="007C79CC"/>
    <w:rsid w:val="007D5FD9"/>
    <w:rsid w:val="007F425D"/>
    <w:rsid w:val="0082175E"/>
    <w:rsid w:val="00822BCE"/>
    <w:rsid w:val="00830BDF"/>
    <w:rsid w:val="008350D5"/>
    <w:rsid w:val="008367B6"/>
    <w:rsid w:val="008458F9"/>
    <w:rsid w:val="00846952"/>
    <w:rsid w:val="008512E2"/>
    <w:rsid w:val="00856E16"/>
    <w:rsid w:val="00862475"/>
    <w:rsid w:val="0087017B"/>
    <w:rsid w:val="00881DB0"/>
    <w:rsid w:val="0089060B"/>
    <w:rsid w:val="008B359E"/>
    <w:rsid w:val="008C1C24"/>
    <w:rsid w:val="008C5D3F"/>
    <w:rsid w:val="008D75A7"/>
    <w:rsid w:val="00900C5E"/>
    <w:rsid w:val="009015D6"/>
    <w:rsid w:val="00904D5B"/>
    <w:rsid w:val="00907F8D"/>
    <w:rsid w:val="009264D4"/>
    <w:rsid w:val="00930478"/>
    <w:rsid w:val="00936AD9"/>
    <w:rsid w:val="00955E05"/>
    <w:rsid w:val="009811C9"/>
    <w:rsid w:val="009827ED"/>
    <w:rsid w:val="00997BD5"/>
    <w:rsid w:val="009D51FA"/>
    <w:rsid w:val="009F09B6"/>
    <w:rsid w:val="009F4231"/>
    <w:rsid w:val="009F55F9"/>
    <w:rsid w:val="009F7B28"/>
    <w:rsid w:val="00A37230"/>
    <w:rsid w:val="00A438B3"/>
    <w:rsid w:val="00A44A02"/>
    <w:rsid w:val="00A46962"/>
    <w:rsid w:val="00A528AE"/>
    <w:rsid w:val="00A6620D"/>
    <w:rsid w:val="00A728A9"/>
    <w:rsid w:val="00A75546"/>
    <w:rsid w:val="00AA0D66"/>
    <w:rsid w:val="00AC0EAF"/>
    <w:rsid w:val="00AC2072"/>
    <w:rsid w:val="00AE6F9C"/>
    <w:rsid w:val="00AF0982"/>
    <w:rsid w:val="00AF4D6B"/>
    <w:rsid w:val="00B0074E"/>
    <w:rsid w:val="00B17E78"/>
    <w:rsid w:val="00B22CD0"/>
    <w:rsid w:val="00B24458"/>
    <w:rsid w:val="00B42350"/>
    <w:rsid w:val="00B45E9A"/>
    <w:rsid w:val="00B47E30"/>
    <w:rsid w:val="00B50643"/>
    <w:rsid w:val="00B624A4"/>
    <w:rsid w:val="00B70A24"/>
    <w:rsid w:val="00B7153E"/>
    <w:rsid w:val="00B90837"/>
    <w:rsid w:val="00BA640A"/>
    <w:rsid w:val="00BA65FA"/>
    <w:rsid w:val="00BA7B81"/>
    <w:rsid w:val="00BB1B94"/>
    <w:rsid w:val="00BB5E1C"/>
    <w:rsid w:val="00BC465E"/>
    <w:rsid w:val="00BD7B3B"/>
    <w:rsid w:val="00BE29B4"/>
    <w:rsid w:val="00BE2A7B"/>
    <w:rsid w:val="00BE2CD6"/>
    <w:rsid w:val="00C07A58"/>
    <w:rsid w:val="00C10E98"/>
    <w:rsid w:val="00C34D30"/>
    <w:rsid w:val="00C3538F"/>
    <w:rsid w:val="00C406DD"/>
    <w:rsid w:val="00C43083"/>
    <w:rsid w:val="00C46D7D"/>
    <w:rsid w:val="00C550E2"/>
    <w:rsid w:val="00C7621F"/>
    <w:rsid w:val="00C85BE0"/>
    <w:rsid w:val="00C97949"/>
    <w:rsid w:val="00CB0D9E"/>
    <w:rsid w:val="00CB2AC3"/>
    <w:rsid w:val="00CB3699"/>
    <w:rsid w:val="00CC3513"/>
    <w:rsid w:val="00CD6939"/>
    <w:rsid w:val="00CE1C6E"/>
    <w:rsid w:val="00CE7AF3"/>
    <w:rsid w:val="00D12406"/>
    <w:rsid w:val="00D14BBE"/>
    <w:rsid w:val="00D5698E"/>
    <w:rsid w:val="00D721A8"/>
    <w:rsid w:val="00D96A7F"/>
    <w:rsid w:val="00DA0B70"/>
    <w:rsid w:val="00DA2541"/>
    <w:rsid w:val="00DA26C2"/>
    <w:rsid w:val="00DB5E36"/>
    <w:rsid w:val="00DC19C4"/>
    <w:rsid w:val="00DD135E"/>
    <w:rsid w:val="00DD470B"/>
    <w:rsid w:val="00DE1BCA"/>
    <w:rsid w:val="00E02E24"/>
    <w:rsid w:val="00E030D4"/>
    <w:rsid w:val="00E13B71"/>
    <w:rsid w:val="00E209FF"/>
    <w:rsid w:val="00E337AF"/>
    <w:rsid w:val="00E360F8"/>
    <w:rsid w:val="00E4022B"/>
    <w:rsid w:val="00E502D9"/>
    <w:rsid w:val="00E5131D"/>
    <w:rsid w:val="00E62306"/>
    <w:rsid w:val="00E763C1"/>
    <w:rsid w:val="00E801E7"/>
    <w:rsid w:val="00E8050C"/>
    <w:rsid w:val="00E92048"/>
    <w:rsid w:val="00EA2958"/>
    <w:rsid w:val="00EB3D96"/>
    <w:rsid w:val="00EB754C"/>
    <w:rsid w:val="00ED179D"/>
    <w:rsid w:val="00EE2A82"/>
    <w:rsid w:val="00F540FA"/>
    <w:rsid w:val="00F54E79"/>
    <w:rsid w:val="00F564C7"/>
    <w:rsid w:val="00F66C6B"/>
    <w:rsid w:val="00F76C25"/>
    <w:rsid w:val="00F8645C"/>
    <w:rsid w:val="00F95FA1"/>
    <w:rsid w:val="00FA2E87"/>
    <w:rsid w:val="00FC1AA9"/>
    <w:rsid w:val="00FC7591"/>
    <w:rsid w:val="00FC7C2B"/>
    <w:rsid w:val="00FF3116"/>
    <w:rsid w:val="00FF5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387BC-1ED4-4A26-B89C-536C7CF4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0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175"/>
    <w:rPr>
      <w:rFonts w:ascii="Tahoma" w:hAnsi="Tahoma" w:cs="Tahoma"/>
      <w:sz w:val="16"/>
      <w:szCs w:val="16"/>
    </w:rPr>
  </w:style>
  <w:style w:type="table" w:styleId="MediumShading2-Accent2">
    <w:name w:val="Medium Shading 2 Accent 2"/>
    <w:basedOn w:val="TableNormal"/>
    <w:uiPriority w:val="64"/>
    <w:rsid w:val="005D517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D51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5D51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2">
    <w:name w:val="Medium Grid 3 Accent 2"/>
    <w:basedOn w:val="TableNormal"/>
    <w:uiPriority w:val="69"/>
    <w:rsid w:val="005D51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rsid w:val="005D51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0A57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57E8"/>
    <w:rPr>
      <w:color w:val="0000FF"/>
      <w:u w:val="single"/>
    </w:rPr>
  </w:style>
  <w:style w:type="paragraph" w:styleId="ListParagraph">
    <w:name w:val="List Paragraph"/>
    <w:basedOn w:val="Normal"/>
    <w:uiPriority w:val="34"/>
    <w:qFormat/>
    <w:rsid w:val="00BA640A"/>
    <w:pPr>
      <w:ind w:left="720"/>
      <w:contextualSpacing/>
    </w:pPr>
  </w:style>
  <w:style w:type="paragraph" w:styleId="Header">
    <w:name w:val="header"/>
    <w:basedOn w:val="Normal"/>
    <w:link w:val="HeaderChar"/>
    <w:uiPriority w:val="99"/>
    <w:unhideWhenUsed/>
    <w:rsid w:val="0079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CB7"/>
  </w:style>
  <w:style w:type="paragraph" w:styleId="Footer">
    <w:name w:val="footer"/>
    <w:basedOn w:val="Normal"/>
    <w:link w:val="FooterChar"/>
    <w:uiPriority w:val="99"/>
    <w:unhideWhenUsed/>
    <w:rsid w:val="0079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78094">
      <w:bodyDiv w:val="1"/>
      <w:marLeft w:val="0"/>
      <w:marRight w:val="0"/>
      <w:marTop w:val="0"/>
      <w:marBottom w:val="0"/>
      <w:divBdr>
        <w:top w:val="none" w:sz="0" w:space="0" w:color="auto"/>
        <w:left w:val="none" w:sz="0" w:space="0" w:color="auto"/>
        <w:bottom w:val="none" w:sz="0" w:space="0" w:color="auto"/>
        <w:right w:val="none" w:sz="0" w:space="0" w:color="auto"/>
      </w:divBdr>
      <w:divsChild>
        <w:div w:id="437989183">
          <w:marLeft w:val="0"/>
          <w:marRight w:val="0"/>
          <w:marTop w:val="0"/>
          <w:marBottom w:val="0"/>
          <w:divBdr>
            <w:top w:val="none" w:sz="0" w:space="0" w:color="auto"/>
            <w:left w:val="none" w:sz="0" w:space="0" w:color="auto"/>
            <w:bottom w:val="none" w:sz="0" w:space="0" w:color="auto"/>
            <w:right w:val="none" w:sz="0" w:space="0" w:color="auto"/>
          </w:divBdr>
        </w:div>
        <w:div w:id="251355759">
          <w:marLeft w:val="0"/>
          <w:marRight w:val="0"/>
          <w:marTop w:val="0"/>
          <w:marBottom w:val="0"/>
          <w:divBdr>
            <w:top w:val="none" w:sz="0" w:space="0" w:color="auto"/>
            <w:left w:val="none" w:sz="0" w:space="0" w:color="auto"/>
            <w:bottom w:val="none" w:sz="0" w:space="0" w:color="auto"/>
            <w:right w:val="none" w:sz="0" w:space="0" w:color="auto"/>
          </w:divBdr>
        </w:div>
        <w:div w:id="1105537157">
          <w:marLeft w:val="0"/>
          <w:marRight w:val="0"/>
          <w:marTop w:val="0"/>
          <w:marBottom w:val="0"/>
          <w:divBdr>
            <w:top w:val="none" w:sz="0" w:space="0" w:color="auto"/>
            <w:left w:val="none" w:sz="0" w:space="0" w:color="auto"/>
            <w:bottom w:val="none" w:sz="0" w:space="0" w:color="auto"/>
            <w:right w:val="none" w:sz="0" w:space="0" w:color="auto"/>
          </w:divBdr>
          <w:divsChild>
            <w:div w:id="17200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yperlink" Target="https://www.google.com/url?sa=i&amp;rct=j&amp;q=&amp;esrc=s&amp;source=images&amp;cd=&amp;cad=rja&amp;uact=8&amp;ved=2ahUKEwi1ufjIus3fAhWJJnwKHQ2xAaYQjRx6BAgBEAU&amp;url=https://evangelicalbible.com/product/tbs-royal-ruby-text-bible-black-calfskin-t-i-zip/&amp;psig=AOvVaw2oUDaDJcK6FzZsaqnlXJsw&amp;ust=1546462121306805"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www.google.com/url?sa=i&amp;rct=j&amp;q=&amp;esrc=s&amp;source=images&amp;cd=&amp;cad=rja&amp;uact=8&amp;ved=2ahUKEwiw1bjqwdLgAhXmh1QKHU-zC_gQjRx6BAgBEAU&amp;url=https://www.worthpoint.com/worthopedia/asian-art-wood-block-printing-book-500933586&amp;psig=AOvVaw3vwLCZNBL1ut2wTI3vQ9Pm&amp;ust=1551033757415047" TargetMode="External"/><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14</Pages>
  <Words>2454</Words>
  <Characters>13989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Marc David</cp:lastModifiedBy>
  <cp:revision>38</cp:revision>
  <cp:lastPrinted>2019-02-23T18:58:00Z</cp:lastPrinted>
  <dcterms:created xsi:type="dcterms:W3CDTF">2016-05-09T22:57:00Z</dcterms:created>
  <dcterms:modified xsi:type="dcterms:W3CDTF">2021-11-04T21:40:00Z</dcterms:modified>
</cp:coreProperties>
</file>