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32C" w:rsidRDefault="004B1A76" w:rsidP="004B1A76">
      <w:pPr>
        <w:jc w:val="center"/>
        <w:rPr>
          <w:rFonts w:ascii="Times New Roman" w:hAnsi="Times New Roman" w:cs="Times New Roman"/>
          <w:b/>
        </w:rPr>
      </w:pPr>
      <w:r w:rsidRPr="004B1A76">
        <w:rPr>
          <w:rFonts w:ascii="Times New Roman" w:hAnsi="Times New Roman" w:cs="Times New Roman"/>
          <w:b/>
          <w:sz w:val="28"/>
          <w:szCs w:val="28"/>
        </w:rPr>
        <w:t>Roles in Volunteer Engagement</w:t>
      </w:r>
    </w:p>
    <w:p w:rsidR="004B1A76" w:rsidRDefault="004B1A76" w:rsidP="004B1A76">
      <w:pPr>
        <w:jc w:val="center"/>
        <w:rPr>
          <w:rFonts w:ascii="Times New Roman" w:hAnsi="Times New Roman" w:cs="Times New Roman"/>
          <w:b/>
        </w:rPr>
      </w:pPr>
    </w:p>
    <w:tbl>
      <w:tblPr>
        <w:tblStyle w:val="TableGrid"/>
        <w:tblW w:w="0" w:type="auto"/>
        <w:tblLayout w:type="fixed"/>
        <w:tblLook w:val="04A0"/>
      </w:tblPr>
      <w:tblGrid>
        <w:gridCol w:w="2110"/>
        <w:gridCol w:w="3375"/>
        <w:gridCol w:w="1800"/>
        <w:gridCol w:w="3427"/>
        <w:gridCol w:w="2238"/>
      </w:tblGrid>
      <w:tr w:rsidR="007F5DB1">
        <w:trPr>
          <w:trHeight w:val="854"/>
        </w:trPr>
        <w:tc>
          <w:tcPr>
            <w:tcW w:w="2110" w:type="dxa"/>
          </w:tcPr>
          <w:p w:rsidR="002432C9" w:rsidRDefault="002432C9" w:rsidP="00B46BC9">
            <w:pPr>
              <w:jc w:val="center"/>
              <w:rPr>
                <w:rFonts w:ascii="Times New Roman" w:hAnsi="Times New Roman" w:cs="Times New Roman"/>
                <w:b/>
              </w:rPr>
            </w:pPr>
          </w:p>
          <w:p w:rsidR="00B46BC9" w:rsidRDefault="002432C9" w:rsidP="00B46BC9">
            <w:pPr>
              <w:jc w:val="center"/>
              <w:rPr>
                <w:rFonts w:ascii="Times New Roman" w:hAnsi="Times New Roman" w:cs="Times New Roman"/>
                <w:b/>
              </w:rPr>
            </w:pPr>
            <w:r>
              <w:rPr>
                <w:rFonts w:ascii="Times New Roman" w:hAnsi="Times New Roman" w:cs="Times New Roman"/>
                <w:b/>
              </w:rPr>
              <w:t>Responsibilities</w:t>
            </w:r>
          </w:p>
        </w:tc>
        <w:tc>
          <w:tcPr>
            <w:tcW w:w="3375" w:type="dxa"/>
          </w:tcPr>
          <w:p w:rsidR="002432C9" w:rsidRDefault="002432C9" w:rsidP="004B1A76">
            <w:pPr>
              <w:jc w:val="center"/>
              <w:rPr>
                <w:rFonts w:ascii="Times New Roman" w:hAnsi="Times New Roman" w:cs="Times New Roman"/>
                <w:b/>
              </w:rPr>
            </w:pPr>
          </w:p>
          <w:p w:rsidR="00B46BC9" w:rsidRDefault="00B46BC9" w:rsidP="004B1A76">
            <w:pPr>
              <w:jc w:val="center"/>
              <w:rPr>
                <w:rFonts w:ascii="Times New Roman" w:hAnsi="Times New Roman" w:cs="Times New Roman"/>
                <w:b/>
              </w:rPr>
            </w:pPr>
            <w:r>
              <w:rPr>
                <w:rFonts w:ascii="Times New Roman" w:hAnsi="Times New Roman" w:cs="Times New Roman"/>
                <w:b/>
              </w:rPr>
              <w:t>Library Director</w:t>
            </w:r>
          </w:p>
        </w:tc>
        <w:tc>
          <w:tcPr>
            <w:tcW w:w="1800" w:type="dxa"/>
          </w:tcPr>
          <w:p w:rsidR="002432C9" w:rsidRDefault="002432C9" w:rsidP="004B1A76">
            <w:pPr>
              <w:jc w:val="center"/>
              <w:rPr>
                <w:rFonts w:ascii="Times New Roman" w:hAnsi="Times New Roman" w:cs="Times New Roman"/>
                <w:b/>
              </w:rPr>
            </w:pPr>
          </w:p>
          <w:p w:rsidR="006F03FB" w:rsidRDefault="00B46BC9" w:rsidP="004B1A76">
            <w:pPr>
              <w:jc w:val="center"/>
              <w:rPr>
                <w:rFonts w:ascii="Times New Roman" w:hAnsi="Times New Roman" w:cs="Times New Roman"/>
                <w:b/>
              </w:rPr>
            </w:pPr>
            <w:r>
              <w:rPr>
                <w:rFonts w:ascii="Times New Roman" w:hAnsi="Times New Roman" w:cs="Times New Roman"/>
                <w:b/>
              </w:rPr>
              <w:t>Board</w:t>
            </w:r>
            <w:r w:rsidR="003B4944">
              <w:rPr>
                <w:rFonts w:ascii="Times New Roman" w:hAnsi="Times New Roman" w:cs="Times New Roman"/>
                <w:b/>
              </w:rPr>
              <w:t xml:space="preserve"> of </w:t>
            </w:r>
          </w:p>
          <w:p w:rsidR="00B46BC9" w:rsidRDefault="003B4944" w:rsidP="004B1A76">
            <w:pPr>
              <w:jc w:val="center"/>
              <w:rPr>
                <w:rFonts w:ascii="Times New Roman" w:hAnsi="Times New Roman" w:cs="Times New Roman"/>
                <w:b/>
              </w:rPr>
            </w:pPr>
            <w:r>
              <w:rPr>
                <w:rFonts w:ascii="Times New Roman" w:hAnsi="Times New Roman" w:cs="Times New Roman"/>
                <w:b/>
              </w:rPr>
              <w:t>Trustees</w:t>
            </w:r>
          </w:p>
        </w:tc>
        <w:tc>
          <w:tcPr>
            <w:tcW w:w="3427" w:type="dxa"/>
          </w:tcPr>
          <w:p w:rsidR="00902C1F" w:rsidRDefault="00902C1F" w:rsidP="004B1A76">
            <w:pPr>
              <w:jc w:val="center"/>
              <w:rPr>
                <w:rFonts w:ascii="Times New Roman" w:hAnsi="Times New Roman" w:cs="Times New Roman"/>
                <w:b/>
              </w:rPr>
            </w:pPr>
          </w:p>
          <w:p w:rsidR="00B46BC9" w:rsidRDefault="00B46BC9" w:rsidP="004B1A76">
            <w:pPr>
              <w:jc w:val="center"/>
              <w:rPr>
                <w:rFonts w:ascii="Times New Roman" w:hAnsi="Times New Roman" w:cs="Times New Roman"/>
                <w:b/>
              </w:rPr>
            </w:pPr>
            <w:r>
              <w:rPr>
                <w:rFonts w:ascii="Times New Roman" w:hAnsi="Times New Roman" w:cs="Times New Roman"/>
                <w:b/>
              </w:rPr>
              <w:t>Volunteer Engagement Coordinator</w:t>
            </w:r>
          </w:p>
        </w:tc>
        <w:tc>
          <w:tcPr>
            <w:tcW w:w="2238" w:type="dxa"/>
          </w:tcPr>
          <w:p w:rsidR="002432C9" w:rsidRDefault="002432C9" w:rsidP="004B1A76">
            <w:pPr>
              <w:jc w:val="center"/>
              <w:rPr>
                <w:rFonts w:ascii="Times New Roman" w:hAnsi="Times New Roman" w:cs="Times New Roman"/>
                <w:b/>
              </w:rPr>
            </w:pPr>
          </w:p>
          <w:p w:rsidR="00B46BC9" w:rsidRDefault="00B46BC9" w:rsidP="004B1A76">
            <w:pPr>
              <w:jc w:val="center"/>
              <w:rPr>
                <w:rFonts w:ascii="Times New Roman" w:hAnsi="Times New Roman" w:cs="Times New Roman"/>
                <w:b/>
              </w:rPr>
            </w:pPr>
            <w:r>
              <w:rPr>
                <w:rFonts w:ascii="Times New Roman" w:hAnsi="Times New Roman" w:cs="Times New Roman"/>
                <w:b/>
              </w:rPr>
              <w:t>Staff</w:t>
            </w:r>
          </w:p>
        </w:tc>
      </w:tr>
      <w:tr w:rsidR="007F5DB1">
        <w:tc>
          <w:tcPr>
            <w:tcW w:w="2110" w:type="dxa"/>
          </w:tcPr>
          <w:p w:rsidR="00B46BC9" w:rsidRDefault="00B46BC9" w:rsidP="004B1A76">
            <w:pPr>
              <w:jc w:val="center"/>
              <w:rPr>
                <w:rFonts w:ascii="Times New Roman" w:hAnsi="Times New Roman" w:cs="Times New Roman"/>
                <w:b/>
              </w:rPr>
            </w:pPr>
            <w:r>
              <w:rPr>
                <w:rFonts w:ascii="Times New Roman" w:hAnsi="Times New Roman" w:cs="Times New Roman"/>
                <w:b/>
              </w:rPr>
              <w:t>Planning</w:t>
            </w:r>
            <w:r w:rsidR="00FA0C5E">
              <w:rPr>
                <w:rFonts w:ascii="Times New Roman" w:hAnsi="Times New Roman" w:cs="Times New Roman"/>
                <w:b/>
              </w:rPr>
              <w:t xml:space="preserve"> for Volunteer Engagement</w:t>
            </w:r>
          </w:p>
        </w:tc>
        <w:tc>
          <w:tcPr>
            <w:tcW w:w="3375" w:type="dxa"/>
          </w:tcPr>
          <w:p w:rsidR="00FD56A8" w:rsidRPr="00FD56A8" w:rsidRDefault="00FD56A8" w:rsidP="00FD56A8">
            <w:pPr>
              <w:pStyle w:val="ListParagraph"/>
              <w:numPr>
                <w:ilvl w:val="0"/>
                <w:numId w:val="1"/>
              </w:numPr>
              <w:ind w:left="360"/>
              <w:rPr>
                <w:rFonts w:ascii="Times New Roman" w:hAnsi="Times New Roman" w:cs="Times New Roman"/>
              </w:rPr>
            </w:pPr>
            <w:r w:rsidRPr="00FD56A8">
              <w:rPr>
                <w:rFonts w:ascii="Times New Roman" w:hAnsi="Times New Roman" w:cs="Times New Roman"/>
              </w:rPr>
              <w:t>Ensure development of a mission statement for Volunteer Engagement.</w:t>
            </w:r>
            <w:r w:rsidR="004A4C0A">
              <w:rPr>
                <w:rFonts w:ascii="Times New Roman" w:hAnsi="Times New Roman" w:cs="Times New Roman"/>
              </w:rPr>
              <w:t xml:space="preserve"> (Or implement existing policy)</w:t>
            </w:r>
          </w:p>
          <w:p w:rsidR="00FD56A8" w:rsidRDefault="00FD56A8" w:rsidP="00FD56A8">
            <w:pPr>
              <w:pStyle w:val="ListParagraph"/>
              <w:numPr>
                <w:ilvl w:val="0"/>
                <w:numId w:val="1"/>
              </w:numPr>
              <w:ind w:left="360"/>
              <w:rPr>
                <w:rFonts w:ascii="Times New Roman" w:hAnsi="Times New Roman" w:cs="Times New Roman"/>
              </w:rPr>
            </w:pPr>
            <w:r w:rsidRPr="00FD56A8">
              <w:rPr>
                <w:rFonts w:ascii="Times New Roman" w:hAnsi="Times New Roman" w:cs="Times New Roman"/>
              </w:rPr>
              <w:t xml:space="preserve">Communicate to staff the importance </w:t>
            </w:r>
            <w:r w:rsidR="00427613">
              <w:rPr>
                <w:rFonts w:ascii="Times New Roman" w:hAnsi="Times New Roman" w:cs="Times New Roman"/>
              </w:rPr>
              <w:t xml:space="preserve">of volunteer engagement, and the intent to supplement, not supplant, </w:t>
            </w:r>
            <w:proofErr w:type="gramStart"/>
            <w:r w:rsidR="00427613">
              <w:rPr>
                <w:rFonts w:ascii="Times New Roman" w:hAnsi="Times New Roman" w:cs="Times New Roman"/>
              </w:rPr>
              <w:t>staff</w:t>
            </w:r>
            <w:proofErr w:type="gramEnd"/>
            <w:r w:rsidR="00427613">
              <w:rPr>
                <w:rFonts w:ascii="Times New Roman" w:hAnsi="Times New Roman" w:cs="Times New Roman"/>
              </w:rPr>
              <w:t xml:space="preserve"> roles.</w:t>
            </w:r>
          </w:p>
          <w:p w:rsidR="00FA0C5E" w:rsidRDefault="00F5732C" w:rsidP="00FD56A8">
            <w:pPr>
              <w:pStyle w:val="ListParagraph"/>
              <w:numPr>
                <w:ilvl w:val="0"/>
                <w:numId w:val="1"/>
              </w:numPr>
              <w:ind w:left="360"/>
              <w:rPr>
                <w:rFonts w:ascii="Times New Roman" w:hAnsi="Times New Roman" w:cs="Times New Roman"/>
              </w:rPr>
            </w:pPr>
            <w:r>
              <w:rPr>
                <w:rFonts w:ascii="Times New Roman" w:hAnsi="Times New Roman" w:cs="Times New Roman"/>
              </w:rPr>
              <w:t>Participate</w:t>
            </w:r>
            <w:r w:rsidR="00FA0C5E">
              <w:rPr>
                <w:rFonts w:ascii="Times New Roman" w:hAnsi="Times New Roman" w:cs="Times New Roman"/>
              </w:rPr>
              <w:t xml:space="preserve"> on the volunteer engagement team or appoint a senior manager.</w:t>
            </w:r>
          </w:p>
          <w:p w:rsidR="00DC5ACD" w:rsidRDefault="00DC5ACD" w:rsidP="00FD56A8">
            <w:pPr>
              <w:pStyle w:val="ListParagraph"/>
              <w:numPr>
                <w:ilvl w:val="0"/>
                <w:numId w:val="1"/>
              </w:numPr>
              <w:ind w:left="360"/>
              <w:rPr>
                <w:rFonts w:ascii="Times New Roman" w:hAnsi="Times New Roman" w:cs="Times New Roman"/>
              </w:rPr>
            </w:pPr>
            <w:r>
              <w:rPr>
                <w:rFonts w:ascii="Times New Roman" w:hAnsi="Times New Roman" w:cs="Times New Roman"/>
              </w:rPr>
              <w:t xml:space="preserve">Ensure sufficient staff, </w:t>
            </w:r>
            <w:r w:rsidR="00107959">
              <w:rPr>
                <w:rFonts w:ascii="Times New Roman" w:hAnsi="Times New Roman" w:cs="Times New Roman"/>
              </w:rPr>
              <w:t>space and budget</w:t>
            </w:r>
            <w:r>
              <w:rPr>
                <w:rFonts w:ascii="Times New Roman" w:hAnsi="Times New Roman" w:cs="Times New Roman"/>
              </w:rPr>
              <w:t xml:space="preserve"> are </w:t>
            </w:r>
            <w:r w:rsidR="00924D6C">
              <w:rPr>
                <w:rFonts w:ascii="Times New Roman" w:hAnsi="Times New Roman" w:cs="Times New Roman"/>
              </w:rPr>
              <w:t>designat</w:t>
            </w:r>
            <w:r>
              <w:rPr>
                <w:rFonts w:ascii="Times New Roman" w:hAnsi="Times New Roman" w:cs="Times New Roman"/>
              </w:rPr>
              <w:t>ed.</w:t>
            </w:r>
          </w:p>
          <w:p w:rsidR="00924D6C" w:rsidRPr="00FD56A8" w:rsidRDefault="00924D6C" w:rsidP="00FD56A8">
            <w:pPr>
              <w:pStyle w:val="ListParagraph"/>
              <w:numPr>
                <w:ilvl w:val="0"/>
                <w:numId w:val="1"/>
              </w:numPr>
              <w:ind w:left="360"/>
              <w:rPr>
                <w:rFonts w:ascii="Times New Roman" w:hAnsi="Times New Roman" w:cs="Times New Roman"/>
              </w:rPr>
            </w:pPr>
            <w:r>
              <w:rPr>
                <w:rFonts w:ascii="Times New Roman" w:hAnsi="Times New Roman" w:cs="Times New Roman"/>
              </w:rPr>
              <w:t xml:space="preserve">Provide </w:t>
            </w:r>
            <w:r w:rsidR="00953793">
              <w:rPr>
                <w:rFonts w:ascii="Times New Roman" w:hAnsi="Times New Roman" w:cs="Times New Roman"/>
              </w:rPr>
              <w:t>time for staff to be</w:t>
            </w:r>
            <w:r>
              <w:rPr>
                <w:rFonts w:ascii="Times New Roman" w:hAnsi="Times New Roman" w:cs="Times New Roman"/>
              </w:rPr>
              <w:t xml:space="preserve"> involved</w:t>
            </w:r>
            <w:r w:rsidR="00953793">
              <w:rPr>
                <w:rFonts w:ascii="Times New Roman" w:hAnsi="Times New Roman" w:cs="Times New Roman"/>
              </w:rPr>
              <w:t xml:space="preserve"> in planning and get the training they need</w:t>
            </w:r>
            <w:r>
              <w:rPr>
                <w:rFonts w:ascii="Times New Roman" w:hAnsi="Times New Roman" w:cs="Times New Roman"/>
              </w:rPr>
              <w:t>.</w:t>
            </w:r>
          </w:p>
          <w:p w:rsidR="00B46BC9" w:rsidRPr="00304A41" w:rsidRDefault="00FD56A8" w:rsidP="00573223">
            <w:pPr>
              <w:pStyle w:val="ListParagraph"/>
              <w:numPr>
                <w:ilvl w:val="0"/>
                <w:numId w:val="1"/>
              </w:numPr>
              <w:ind w:left="360"/>
              <w:rPr>
                <w:rFonts w:ascii="Times New Roman" w:hAnsi="Times New Roman" w:cs="Times New Roman"/>
              </w:rPr>
            </w:pPr>
            <w:r>
              <w:rPr>
                <w:rFonts w:ascii="Times New Roman" w:hAnsi="Times New Roman" w:cs="Times New Roman"/>
              </w:rPr>
              <w:t xml:space="preserve">Involve </w:t>
            </w:r>
            <w:r w:rsidR="00573223">
              <w:rPr>
                <w:rFonts w:ascii="Times New Roman" w:hAnsi="Times New Roman" w:cs="Times New Roman"/>
              </w:rPr>
              <w:t xml:space="preserve">volunteer </w:t>
            </w:r>
            <w:r w:rsidR="00F5732C">
              <w:rPr>
                <w:rFonts w:ascii="Times New Roman" w:hAnsi="Times New Roman" w:cs="Times New Roman"/>
              </w:rPr>
              <w:t>engagement c</w:t>
            </w:r>
            <w:r>
              <w:rPr>
                <w:rFonts w:ascii="Times New Roman" w:hAnsi="Times New Roman" w:cs="Times New Roman"/>
              </w:rPr>
              <w:t xml:space="preserve">oordinator in </w:t>
            </w:r>
            <w:r w:rsidR="00C955F2">
              <w:rPr>
                <w:rFonts w:ascii="Times New Roman" w:hAnsi="Times New Roman" w:cs="Times New Roman"/>
              </w:rPr>
              <w:t>the</w:t>
            </w:r>
            <w:r>
              <w:rPr>
                <w:rFonts w:ascii="Times New Roman" w:hAnsi="Times New Roman" w:cs="Times New Roman"/>
              </w:rPr>
              <w:t xml:space="preserve"> Strategic Planning process</w:t>
            </w:r>
            <w:r w:rsidR="00573223">
              <w:rPr>
                <w:rFonts w:ascii="Times New Roman" w:hAnsi="Times New Roman" w:cs="Times New Roman"/>
              </w:rPr>
              <w:t>.</w:t>
            </w:r>
          </w:p>
        </w:tc>
        <w:tc>
          <w:tcPr>
            <w:tcW w:w="1800" w:type="dxa"/>
          </w:tcPr>
          <w:p w:rsidR="00864BBA" w:rsidRPr="00F14591" w:rsidRDefault="00864BBA" w:rsidP="00864BBA">
            <w:pPr>
              <w:pStyle w:val="ListParagraph"/>
              <w:numPr>
                <w:ilvl w:val="0"/>
                <w:numId w:val="7"/>
              </w:numPr>
              <w:rPr>
                <w:rFonts w:ascii="Times New Roman" w:hAnsi="Times New Roman" w:cs="Times New Roman"/>
              </w:rPr>
            </w:pPr>
            <w:r w:rsidRPr="00F14591">
              <w:rPr>
                <w:rFonts w:ascii="Times New Roman" w:hAnsi="Times New Roman" w:cs="Times New Roman"/>
              </w:rPr>
              <w:t>Actively participate in the planning process when asked.</w:t>
            </w:r>
          </w:p>
          <w:p w:rsidR="00B46BC9" w:rsidRDefault="00864BBA" w:rsidP="00864BBA">
            <w:pPr>
              <w:pStyle w:val="ListParagraph"/>
              <w:numPr>
                <w:ilvl w:val="0"/>
                <w:numId w:val="7"/>
              </w:numPr>
              <w:rPr>
                <w:rFonts w:ascii="Times New Roman" w:hAnsi="Times New Roman" w:cs="Times New Roman"/>
              </w:rPr>
            </w:pPr>
            <w:r>
              <w:rPr>
                <w:rFonts w:ascii="Times New Roman" w:hAnsi="Times New Roman" w:cs="Times New Roman"/>
              </w:rPr>
              <w:t>Embrace the mission or philosophy for volunteer engagement</w:t>
            </w:r>
            <w:r w:rsidR="00EB2858">
              <w:rPr>
                <w:rFonts w:ascii="Times New Roman" w:hAnsi="Times New Roman" w:cs="Times New Roman"/>
              </w:rPr>
              <w:t>.</w:t>
            </w:r>
          </w:p>
          <w:p w:rsidR="00EB2858" w:rsidRPr="00304A41" w:rsidRDefault="00EB2858" w:rsidP="00E817C3">
            <w:pPr>
              <w:pStyle w:val="ListParagraph"/>
              <w:numPr>
                <w:ilvl w:val="0"/>
                <w:numId w:val="7"/>
              </w:numPr>
              <w:rPr>
                <w:rFonts w:ascii="Times New Roman" w:hAnsi="Times New Roman" w:cs="Times New Roman"/>
              </w:rPr>
            </w:pPr>
            <w:r>
              <w:rPr>
                <w:rFonts w:ascii="Times New Roman" w:hAnsi="Times New Roman" w:cs="Times New Roman"/>
              </w:rPr>
              <w:t xml:space="preserve">Understand that volunteers supplement, </w:t>
            </w:r>
            <w:r w:rsidR="00E817C3">
              <w:rPr>
                <w:rFonts w:ascii="Times New Roman" w:hAnsi="Times New Roman" w:cs="Times New Roman"/>
              </w:rPr>
              <w:t xml:space="preserve">but do </w:t>
            </w:r>
            <w:r>
              <w:rPr>
                <w:rFonts w:ascii="Times New Roman" w:hAnsi="Times New Roman" w:cs="Times New Roman"/>
              </w:rPr>
              <w:t xml:space="preserve">not supplant </w:t>
            </w:r>
            <w:r w:rsidR="00E817C3">
              <w:rPr>
                <w:rFonts w:ascii="Times New Roman" w:hAnsi="Times New Roman" w:cs="Times New Roman"/>
              </w:rPr>
              <w:t>staff</w:t>
            </w:r>
            <w:r>
              <w:rPr>
                <w:rFonts w:ascii="Times New Roman" w:hAnsi="Times New Roman" w:cs="Times New Roman"/>
              </w:rPr>
              <w:t>.</w:t>
            </w:r>
          </w:p>
        </w:tc>
        <w:tc>
          <w:tcPr>
            <w:tcW w:w="3427" w:type="dxa"/>
          </w:tcPr>
          <w:p w:rsidR="00D3590A" w:rsidRDefault="00D3590A" w:rsidP="00D3590A">
            <w:pPr>
              <w:pStyle w:val="ListParagraph"/>
              <w:numPr>
                <w:ilvl w:val="0"/>
                <w:numId w:val="7"/>
              </w:numPr>
              <w:rPr>
                <w:rFonts w:ascii="Times New Roman" w:hAnsi="Times New Roman" w:cs="Times New Roman"/>
              </w:rPr>
            </w:pPr>
            <w:r w:rsidRPr="0008529E">
              <w:rPr>
                <w:rFonts w:ascii="Times New Roman" w:hAnsi="Times New Roman" w:cs="Times New Roman"/>
              </w:rPr>
              <w:t xml:space="preserve">With the involvement of </w:t>
            </w:r>
            <w:r w:rsidR="00F5732C">
              <w:rPr>
                <w:rFonts w:ascii="Times New Roman" w:hAnsi="Times New Roman" w:cs="Times New Roman"/>
              </w:rPr>
              <w:t xml:space="preserve">the library director, key </w:t>
            </w:r>
            <w:proofErr w:type="gramStart"/>
            <w:r w:rsidR="00F5732C">
              <w:rPr>
                <w:rFonts w:ascii="Times New Roman" w:hAnsi="Times New Roman" w:cs="Times New Roman"/>
              </w:rPr>
              <w:t xml:space="preserve">staff, Board, Friends, union rep. </w:t>
            </w:r>
            <w:r w:rsidRPr="0008529E">
              <w:rPr>
                <w:rFonts w:ascii="Times New Roman" w:hAnsi="Times New Roman" w:cs="Times New Roman"/>
              </w:rPr>
              <w:t>and volunteers, develop</w:t>
            </w:r>
            <w:proofErr w:type="gramEnd"/>
            <w:r w:rsidRPr="0008529E">
              <w:rPr>
                <w:rFonts w:ascii="Times New Roman" w:hAnsi="Times New Roman" w:cs="Times New Roman"/>
              </w:rPr>
              <w:t xml:space="preserve"> a mission statement for volunteer engagement.</w:t>
            </w:r>
            <w:r w:rsidR="004A4C0A">
              <w:rPr>
                <w:rFonts w:ascii="Times New Roman" w:hAnsi="Times New Roman" w:cs="Times New Roman"/>
              </w:rPr>
              <w:t xml:space="preserve"> (Or implement existing policy)</w:t>
            </w:r>
          </w:p>
          <w:p w:rsidR="00D3590A" w:rsidRDefault="00D3590A" w:rsidP="00D3590A">
            <w:pPr>
              <w:pStyle w:val="ListParagraph"/>
              <w:numPr>
                <w:ilvl w:val="0"/>
                <w:numId w:val="7"/>
              </w:numPr>
              <w:rPr>
                <w:rFonts w:ascii="Times New Roman" w:hAnsi="Times New Roman" w:cs="Times New Roman"/>
              </w:rPr>
            </w:pPr>
            <w:r>
              <w:rPr>
                <w:rFonts w:ascii="Times New Roman" w:hAnsi="Times New Roman" w:cs="Times New Roman"/>
              </w:rPr>
              <w:t>Based on the mission statement, the library’s strategic plan, and resources available, develop volunteer engagement goals and objectives, monitor progress, and make periodic reports to management and staff.</w:t>
            </w:r>
          </w:p>
          <w:p w:rsidR="008A4885" w:rsidRDefault="00DF3720" w:rsidP="00FE7AAA">
            <w:pPr>
              <w:pStyle w:val="ListParagraph"/>
              <w:numPr>
                <w:ilvl w:val="0"/>
                <w:numId w:val="7"/>
              </w:numPr>
            </w:pPr>
            <w:bookmarkStart w:id="0" w:name="_GoBack"/>
            <w:r w:rsidRPr="00D3590A">
              <w:rPr>
                <w:rFonts w:ascii="Times New Roman" w:hAnsi="Times New Roman" w:cs="Times New Roman"/>
              </w:rPr>
              <w:t>Ensure that sufficient written policies and procedures are in place</w:t>
            </w:r>
            <w:r w:rsidR="00FE7AAA">
              <w:rPr>
                <w:rFonts w:ascii="Times New Roman" w:hAnsi="Times New Roman" w:cs="Times New Roman"/>
              </w:rPr>
              <w:t xml:space="preserve">, </w:t>
            </w:r>
            <w:r w:rsidR="0082125D">
              <w:rPr>
                <w:rFonts w:ascii="Times New Roman" w:hAnsi="Times New Roman" w:cs="Times New Roman"/>
              </w:rPr>
              <w:t xml:space="preserve">and </w:t>
            </w:r>
            <w:r w:rsidR="00FE7AAA">
              <w:rPr>
                <w:rFonts w:ascii="Times New Roman" w:hAnsi="Times New Roman" w:cs="Times New Roman"/>
              </w:rPr>
              <w:t>t</w:t>
            </w:r>
            <w:r w:rsidR="00D3590A">
              <w:rPr>
                <w:rFonts w:ascii="Times New Roman" w:hAnsi="Times New Roman" w:cs="Times New Roman"/>
              </w:rPr>
              <w:t xml:space="preserve">hat they are in concert with any city or county jurisdiction policies, </w:t>
            </w:r>
            <w:r w:rsidR="00FE7AAA">
              <w:rPr>
                <w:rFonts w:ascii="Times New Roman" w:hAnsi="Times New Roman" w:cs="Times New Roman"/>
              </w:rPr>
              <w:t>including risk management.</w:t>
            </w:r>
            <w:r w:rsidR="00FE7AAA">
              <w:t xml:space="preserve"> </w:t>
            </w:r>
          </w:p>
          <w:bookmarkEnd w:id="0"/>
          <w:p w:rsidR="00E57CFE" w:rsidRPr="00DF3720" w:rsidRDefault="00E57CFE" w:rsidP="00DF3720">
            <w:pPr>
              <w:rPr>
                <w:rFonts w:ascii="Times New Roman" w:hAnsi="Times New Roman" w:cs="Times New Roman"/>
              </w:rPr>
            </w:pPr>
          </w:p>
        </w:tc>
        <w:tc>
          <w:tcPr>
            <w:tcW w:w="2238" w:type="dxa"/>
          </w:tcPr>
          <w:p w:rsidR="008A4885" w:rsidRPr="00F14591" w:rsidRDefault="008A4885" w:rsidP="008A4885">
            <w:pPr>
              <w:pStyle w:val="ListParagraph"/>
              <w:numPr>
                <w:ilvl w:val="0"/>
                <w:numId w:val="7"/>
              </w:numPr>
              <w:rPr>
                <w:rFonts w:ascii="Times New Roman" w:hAnsi="Times New Roman" w:cs="Times New Roman"/>
              </w:rPr>
            </w:pPr>
            <w:r w:rsidRPr="00F14591">
              <w:rPr>
                <w:rFonts w:ascii="Times New Roman" w:hAnsi="Times New Roman" w:cs="Times New Roman"/>
              </w:rPr>
              <w:t>Actively participate in the planning process when asked.</w:t>
            </w:r>
          </w:p>
          <w:p w:rsidR="008A4885" w:rsidRPr="00F14591" w:rsidRDefault="008A4885" w:rsidP="008A4885">
            <w:pPr>
              <w:pStyle w:val="ListParagraph"/>
              <w:numPr>
                <w:ilvl w:val="0"/>
                <w:numId w:val="7"/>
              </w:numPr>
            </w:pPr>
            <w:r w:rsidRPr="00F14591">
              <w:rPr>
                <w:rFonts w:ascii="Times New Roman" w:hAnsi="Times New Roman" w:cs="Times New Roman"/>
              </w:rPr>
              <w:t xml:space="preserve">Express </w:t>
            </w:r>
            <w:r w:rsidR="00115544">
              <w:rPr>
                <w:rFonts w:ascii="Times New Roman" w:hAnsi="Times New Roman" w:cs="Times New Roman"/>
              </w:rPr>
              <w:t xml:space="preserve">your </w:t>
            </w:r>
            <w:r w:rsidRPr="00F14591">
              <w:rPr>
                <w:rFonts w:ascii="Times New Roman" w:hAnsi="Times New Roman" w:cs="Times New Roman"/>
              </w:rPr>
              <w:t>concerns so they can be addressed.</w:t>
            </w:r>
          </w:p>
          <w:p w:rsidR="008A4885" w:rsidRDefault="008A4885" w:rsidP="008A4885">
            <w:pPr>
              <w:pStyle w:val="ListParagraph"/>
              <w:numPr>
                <w:ilvl w:val="0"/>
                <w:numId w:val="7"/>
              </w:numPr>
              <w:rPr>
                <w:rFonts w:ascii="Times New Roman" w:hAnsi="Times New Roman" w:cs="Times New Roman"/>
              </w:rPr>
            </w:pPr>
            <w:r w:rsidRPr="00F14591">
              <w:rPr>
                <w:rFonts w:ascii="Times New Roman" w:hAnsi="Times New Roman" w:cs="Times New Roman"/>
              </w:rPr>
              <w:t>Maintain an open mind.</w:t>
            </w:r>
          </w:p>
          <w:p w:rsidR="00107959" w:rsidRPr="00F14591" w:rsidRDefault="00107959" w:rsidP="008A4885">
            <w:pPr>
              <w:pStyle w:val="ListParagraph"/>
              <w:numPr>
                <w:ilvl w:val="0"/>
                <w:numId w:val="7"/>
              </w:numPr>
              <w:rPr>
                <w:rFonts w:ascii="Times New Roman" w:hAnsi="Times New Roman" w:cs="Times New Roman"/>
              </w:rPr>
            </w:pPr>
            <w:r>
              <w:rPr>
                <w:rFonts w:ascii="Times New Roman" w:hAnsi="Times New Roman" w:cs="Times New Roman"/>
              </w:rPr>
              <w:t>If selected as a member of the volunteer engagement team, accept research or task force assignments periodically.</w:t>
            </w:r>
          </w:p>
          <w:p w:rsidR="008A4885" w:rsidRPr="008A4885" w:rsidRDefault="008A4885" w:rsidP="008A4885">
            <w:pPr>
              <w:rPr>
                <w:rFonts w:ascii="Times New Roman" w:hAnsi="Times New Roman" w:cs="Times New Roman"/>
              </w:rPr>
            </w:pPr>
          </w:p>
        </w:tc>
      </w:tr>
      <w:tr w:rsidR="007F5DB1">
        <w:trPr>
          <w:trHeight w:val="854"/>
        </w:trPr>
        <w:tc>
          <w:tcPr>
            <w:tcW w:w="2110" w:type="dxa"/>
          </w:tcPr>
          <w:p w:rsidR="00B46BC9" w:rsidRDefault="00B46BC9" w:rsidP="004B1A76">
            <w:pPr>
              <w:jc w:val="center"/>
              <w:rPr>
                <w:rFonts w:ascii="Times New Roman" w:hAnsi="Times New Roman" w:cs="Times New Roman"/>
                <w:b/>
              </w:rPr>
            </w:pPr>
            <w:r>
              <w:rPr>
                <w:rFonts w:ascii="Times New Roman" w:hAnsi="Times New Roman" w:cs="Times New Roman"/>
                <w:b/>
              </w:rPr>
              <w:t>Volunteer Job Descriptions</w:t>
            </w:r>
          </w:p>
        </w:tc>
        <w:tc>
          <w:tcPr>
            <w:tcW w:w="3375" w:type="dxa"/>
          </w:tcPr>
          <w:p w:rsidR="00573223" w:rsidRDefault="00FA0C5E" w:rsidP="00FD56A8">
            <w:pPr>
              <w:pStyle w:val="ListParagraph"/>
              <w:numPr>
                <w:ilvl w:val="0"/>
                <w:numId w:val="5"/>
              </w:numPr>
              <w:rPr>
                <w:rFonts w:ascii="Times New Roman" w:hAnsi="Times New Roman" w:cs="Times New Roman"/>
              </w:rPr>
            </w:pPr>
            <w:r w:rsidRPr="003E1047">
              <w:rPr>
                <w:rFonts w:ascii="Times New Roman" w:hAnsi="Times New Roman" w:cs="Times New Roman"/>
              </w:rPr>
              <w:t>Insist on having volunteer job descriptions in writing.</w:t>
            </w:r>
          </w:p>
          <w:p w:rsidR="00B46BC9" w:rsidRPr="003A5CD5" w:rsidRDefault="00573223" w:rsidP="00FD56A8">
            <w:pPr>
              <w:pStyle w:val="ListParagraph"/>
              <w:numPr>
                <w:ilvl w:val="0"/>
                <w:numId w:val="5"/>
              </w:numPr>
              <w:rPr>
                <w:rFonts w:ascii="Times New Roman" w:hAnsi="Times New Roman" w:cs="Times New Roman"/>
              </w:rPr>
            </w:pPr>
            <w:r>
              <w:rPr>
                <w:rFonts w:ascii="Times New Roman" w:hAnsi="Times New Roman" w:cs="Times New Roman"/>
              </w:rPr>
              <w:t>Ensure volunteer roles are developed to assist in reach-</w:t>
            </w:r>
            <w:proofErr w:type="spellStart"/>
            <w:r>
              <w:rPr>
                <w:rFonts w:ascii="Times New Roman" w:hAnsi="Times New Roman" w:cs="Times New Roman"/>
              </w:rPr>
              <w:t>ing</w:t>
            </w:r>
            <w:proofErr w:type="spellEnd"/>
            <w:r>
              <w:rPr>
                <w:rFonts w:ascii="Times New Roman" w:hAnsi="Times New Roman" w:cs="Times New Roman"/>
              </w:rPr>
              <w:t xml:space="preserve"> strategic plan goals.</w:t>
            </w:r>
          </w:p>
        </w:tc>
        <w:tc>
          <w:tcPr>
            <w:tcW w:w="1800" w:type="dxa"/>
          </w:tcPr>
          <w:p w:rsidR="00B46BC9" w:rsidRPr="00304A41" w:rsidRDefault="00B46BC9" w:rsidP="00FD56A8">
            <w:pPr>
              <w:rPr>
                <w:rFonts w:ascii="Times New Roman" w:hAnsi="Times New Roman" w:cs="Times New Roman"/>
              </w:rPr>
            </w:pPr>
          </w:p>
        </w:tc>
        <w:tc>
          <w:tcPr>
            <w:tcW w:w="3427" w:type="dxa"/>
          </w:tcPr>
          <w:p w:rsidR="00573223" w:rsidRDefault="00B86FF3" w:rsidP="00573223">
            <w:pPr>
              <w:pStyle w:val="ListParagraph"/>
              <w:numPr>
                <w:ilvl w:val="0"/>
                <w:numId w:val="5"/>
              </w:numPr>
              <w:rPr>
                <w:rFonts w:ascii="Times New Roman" w:hAnsi="Times New Roman" w:cs="Times New Roman"/>
              </w:rPr>
            </w:pPr>
            <w:r w:rsidRPr="00B86FF3">
              <w:rPr>
                <w:rFonts w:ascii="Times New Roman" w:hAnsi="Times New Roman" w:cs="Times New Roman"/>
              </w:rPr>
              <w:t xml:space="preserve">Work with staff to identify </w:t>
            </w:r>
            <w:r w:rsidR="00D3590A">
              <w:rPr>
                <w:rFonts w:ascii="Times New Roman" w:hAnsi="Times New Roman" w:cs="Times New Roman"/>
              </w:rPr>
              <w:t xml:space="preserve">and develop a variety of </w:t>
            </w:r>
            <w:r w:rsidRPr="00B86FF3">
              <w:rPr>
                <w:rFonts w:ascii="Times New Roman" w:hAnsi="Times New Roman" w:cs="Times New Roman"/>
              </w:rPr>
              <w:t>m</w:t>
            </w:r>
            <w:r w:rsidR="00573223">
              <w:rPr>
                <w:rFonts w:ascii="Times New Roman" w:hAnsi="Times New Roman" w:cs="Times New Roman"/>
              </w:rPr>
              <w:t>eaningful volunteer jobs</w:t>
            </w:r>
            <w:r w:rsidRPr="00B86FF3">
              <w:rPr>
                <w:rFonts w:ascii="Times New Roman" w:hAnsi="Times New Roman" w:cs="Times New Roman"/>
              </w:rPr>
              <w:t>.</w:t>
            </w:r>
          </w:p>
          <w:p w:rsidR="00B46BC9" w:rsidRPr="00B86FF3" w:rsidRDefault="00573223" w:rsidP="00573223">
            <w:pPr>
              <w:pStyle w:val="ListParagraph"/>
              <w:numPr>
                <w:ilvl w:val="0"/>
                <w:numId w:val="5"/>
              </w:numPr>
              <w:rPr>
                <w:rFonts w:ascii="Times New Roman" w:hAnsi="Times New Roman" w:cs="Times New Roman"/>
              </w:rPr>
            </w:pPr>
            <w:r>
              <w:rPr>
                <w:rFonts w:ascii="Times New Roman" w:hAnsi="Times New Roman" w:cs="Times New Roman"/>
              </w:rPr>
              <w:t>Develop volunteer roles that assist in reaching the library’s strategic plan goals.</w:t>
            </w:r>
          </w:p>
        </w:tc>
        <w:tc>
          <w:tcPr>
            <w:tcW w:w="2238" w:type="dxa"/>
          </w:tcPr>
          <w:p w:rsidR="00B46BC9" w:rsidRPr="00304A41" w:rsidRDefault="007F5DB1" w:rsidP="00736762">
            <w:pPr>
              <w:rPr>
                <w:rFonts w:ascii="Times New Roman" w:hAnsi="Times New Roman" w:cs="Times New Roman"/>
              </w:rPr>
            </w:pPr>
            <w:r>
              <w:rPr>
                <w:rFonts w:ascii="Times New Roman" w:hAnsi="Times New Roman" w:cs="Times New Roman"/>
              </w:rPr>
              <w:t>I</w:t>
            </w:r>
            <w:r w:rsidR="00B77195">
              <w:rPr>
                <w:rFonts w:ascii="Times New Roman" w:hAnsi="Times New Roman" w:cs="Times New Roman"/>
              </w:rPr>
              <w:t>dentify m</w:t>
            </w:r>
            <w:r w:rsidR="00736762">
              <w:rPr>
                <w:rFonts w:ascii="Times New Roman" w:hAnsi="Times New Roman" w:cs="Times New Roman"/>
              </w:rPr>
              <w:t xml:space="preserve">eaningful jobs for volunteers, and ask for help to </w:t>
            </w:r>
            <w:r>
              <w:rPr>
                <w:rFonts w:ascii="Times New Roman" w:hAnsi="Times New Roman" w:cs="Times New Roman"/>
              </w:rPr>
              <w:t>develop</w:t>
            </w:r>
            <w:r w:rsidR="00B77195">
              <w:rPr>
                <w:rFonts w:ascii="Times New Roman" w:hAnsi="Times New Roman" w:cs="Times New Roman"/>
              </w:rPr>
              <w:t xml:space="preserve"> </w:t>
            </w:r>
            <w:r w:rsidR="00B86191">
              <w:rPr>
                <w:rFonts w:ascii="Times New Roman" w:hAnsi="Times New Roman" w:cs="Times New Roman"/>
              </w:rPr>
              <w:t xml:space="preserve">good </w:t>
            </w:r>
            <w:r w:rsidR="00B77195">
              <w:rPr>
                <w:rFonts w:ascii="Times New Roman" w:hAnsi="Times New Roman" w:cs="Times New Roman"/>
              </w:rPr>
              <w:t>job descriptions</w:t>
            </w:r>
            <w:r>
              <w:rPr>
                <w:rFonts w:ascii="Times New Roman" w:hAnsi="Times New Roman" w:cs="Times New Roman"/>
              </w:rPr>
              <w:t>.</w:t>
            </w:r>
          </w:p>
        </w:tc>
      </w:tr>
      <w:tr w:rsidR="007F5DB1">
        <w:tc>
          <w:tcPr>
            <w:tcW w:w="2110" w:type="dxa"/>
          </w:tcPr>
          <w:p w:rsidR="003A5CD5" w:rsidRDefault="003A5CD5" w:rsidP="004B1A76">
            <w:pPr>
              <w:jc w:val="center"/>
              <w:rPr>
                <w:rFonts w:ascii="Times New Roman" w:hAnsi="Times New Roman" w:cs="Times New Roman"/>
                <w:b/>
              </w:rPr>
            </w:pPr>
          </w:p>
          <w:p w:rsidR="002432C9" w:rsidRDefault="002432C9" w:rsidP="004B1A76">
            <w:pPr>
              <w:jc w:val="center"/>
              <w:rPr>
                <w:rFonts w:ascii="Times New Roman" w:hAnsi="Times New Roman" w:cs="Times New Roman"/>
                <w:b/>
              </w:rPr>
            </w:pPr>
            <w:r>
              <w:rPr>
                <w:rFonts w:ascii="Times New Roman" w:hAnsi="Times New Roman" w:cs="Times New Roman"/>
                <w:b/>
              </w:rPr>
              <w:t>Recruitment</w:t>
            </w:r>
          </w:p>
          <w:p w:rsidR="002432C9" w:rsidRDefault="002432C9" w:rsidP="004B1A76">
            <w:pPr>
              <w:jc w:val="center"/>
              <w:rPr>
                <w:rFonts w:ascii="Times New Roman" w:hAnsi="Times New Roman" w:cs="Times New Roman"/>
                <w:b/>
              </w:rPr>
            </w:pPr>
          </w:p>
          <w:p w:rsidR="002432C9" w:rsidRDefault="002432C9" w:rsidP="004B1A76">
            <w:pPr>
              <w:jc w:val="center"/>
              <w:rPr>
                <w:rFonts w:ascii="Times New Roman" w:hAnsi="Times New Roman" w:cs="Times New Roman"/>
                <w:b/>
              </w:rPr>
            </w:pPr>
          </w:p>
          <w:p w:rsidR="002432C9" w:rsidRDefault="002432C9" w:rsidP="004B1A76">
            <w:pPr>
              <w:jc w:val="center"/>
              <w:rPr>
                <w:rFonts w:ascii="Times New Roman" w:hAnsi="Times New Roman" w:cs="Times New Roman"/>
                <w:b/>
              </w:rPr>
            </w:pPr>
          </w:p>
          <w:p w:rsidR="002432C9" w:rsidRDefault="002432C9" w:rsidP="004B1A76">
            <w:pPr>
              <w:jc w:val="center"/>
              <w:rPr>
                <w:rFonts w:ascii="Times New Roman" w:hAnsi="Times New Roman" w:cs="Times New Roman"/>
                <w:b/>
              </w:rPr>
            </w:pPr>
          </w:p>
        </w:tc>
        <w:tc>
          <w:tcPr>
            <w:tcW w:w="3375" w:type="dxa"/>
          </w:tcPr>
          <w:p w:rsidR="003A5CD5" w:rsidRDefault="003A5CD5" w:rsidP="003A5CD5">
            <w:pPr>
              <w:pStyle w:val="ListParagraph"/>
              <w:ind w:left="360"/>
              <w:rPr>
                <w:rFonts w:ascii="Times New Roman" w:hAnsi="Times New Roman" w:cs="Times New Roman"/>
              </w:rPr>
            </w:pPr>
          </w:p>
          <w:p w:rsidR="003E1047" w:rsidRDefault="003E1047" w:rsidP="003E1047">
            <w:pPr>
              <w:pStyle w:val="ListParagraph"/>
              <w:numPr>
                <w:ilvl w:val="0"/>
                <w:numId w:val="5"/>
              </w:numPr>
              <w:rPr>
                <w:rFonts w:ascii="Times New Roman" w:hAnsi="Times New Roman" w:cs="Times New Roman"/>
              </w:rPr>
            </w:pPr>
            <w:r w:rsidRPr="003E1047">
              <w:rPr>
                <w:rFonts w:ascii="Times New Roman" w:hAnsi="Times New Roman" w:cs="Times New Roman"/>
              </w:rPr>
              <w:t xml:space="preserve">Include volunteer opportunities and accomplishments </w:t>
            </w:r>
            <w:r>
              <w:rPr>
                <w:rFonts w:ascii="Times New Roman" w:hAnsi="Times New Roman" w:cs="Times New Roman"/>
              </w:rPr>
              <w:t>in</w:t>
            </w:r>
            <w:r w:rsidRPr="003E1047">
              <w:rPr>
                <w:rFonts w:ascii="Times New Roman" w:hAnsi="Times New Roman" w:cs="Times New Roman"/>
              </w:rPr>
              <w:t xml:space="preserve"> </w:t>
            </w:r>
            <w:r>
              <w:rPr>
                <w:rFonts w:ascii="Times New Roman" w:hAnsi="Times New Roman" w:cs="Times New Roman"/>
              </w:rPr>
              <w:t>reports ma</w:t>
            </w:r>
            <w:r w:rsidR="00070730">
              <w:rPr>
                <w:rFonts w:ascii="Times New Roman" w:hAnsi="Times New Roman" w:cs="Times New Roman"/>
              </w:rPr>
              <w:t>de to the board and funders, as well as</w:t>
            </w:r>
            <w:r>
              <w:rPr>
                <w:rFonts w:ascii="Times New Roman" w:hAnsi="Times New Roman" w:cs="Times New Roman"/>
              </w:rPr>
              <w:t xml:space="preserve"> in the library’s annual report.</w:t>
            </w:r>
          </w:p>
          <w:p w:rsidR="002432C9" w:rsidRPr="003E1047" w:rsidRDefault="003E1047" w:rsidP="003E1047">
            <w:pPr>
              <w:pStyle w:val="ListParagraph"/>
              <w:numPr>
                <w:ilvl w:val="0"/>
                <w:numId w:val="5"/>
              </w:numPr>
              <w:rPr>
                <w:rFonts w:ascii="Times New Roman" w:hAnsi="Times New Roman" w:cs="Times New Roman"/>
              </w:rPr>
            </w:pPr>
            <w:r>
              <w:rPr>
                <w:rFonts w:ascii="Times New Roman" w:hAnsi="Times New Roman" w:cs="Times New Roman"/>
              </w:rPr>
              <w:t xml:space="preserve">In </w:t>
            </w:r>
            <w:r w:rsidRPr="003E1047">
              <w:rPr>
                <w:rFonts w:ascii="Times New Roman" w:hAnsi="Times New Roman" w:cs="Times New Roman"/>
              </w:rPr>
              <w:t>present</w:t>
            </w:r>
            <w:r>
              <w:rPr>
                <w:rFonts w:ascii="Times New Roman" w:hAnsi="Times New Roman" w:cs="Times New Roman"/>
              </w:rPr>
              <w:t xml:space="preserve">ations </w:t>
            </w:r>
            <w:r w:rsidRPr="003E1047">
              <w:rPr>
                <w:rFonts w:ascii="Times New Roman" w:hAnsi="Times New Roman" w:cs="Times New Roman"/>
              </w:rPr>
              <w:t>to decis</w:t>
            </w:r>
            <w:r>
              <w:rPr>
                <w:rFonts w:ascii="Times New Roman" w:hAnsi="Times New Roman" w:cs="Times New Roman"/>
              </w:rPr>
              <w:t xml:space="preserve">ion-makers and community groups, include volunteer opportunities and </w:t>
            </w:r>
            <w:r w:rsidR="00070730">
              <w:rPr>
                <w:rFonts w:ascii="Times New Roman" w:hAnsi="Times New Roman" w:cs="Times New Roman"/>
              </w:rPr>
              <w:t>success stories</w:t>
            </w:r>
            <w:r>
              <w:rPr>
                <w:rFonts w:ascii="Times New Roman" w:hAnsi="Times New Roman" w:cs="Times New Roman"/>
              </w:rPr>
              <w:t>.</w:t>
            </w:r>
          </w:p>
          <w:p w:rsidR="003E1047" w:rsidRDefault="00552801" w:rsidP="00552801">
            <w:pPr>
              <w:pStyle w:val="ListParagraph"/>
              <w:numPr>
                <w:ilvl w:val="0"/>
                <w:numId w:val="5"/>
              </w:numPr>
              <w:rPr>
                <w:rFonts w:ascii="Times New Roman" w:hAnsi="Times New Roman" w:cs="Times New Roman"/>
              </w:rPr>
            </w:pPr>
            <w:r>
              <w:rPr>
                <w:rFonts w:ascii="Times New Roman" w:hAnsi="Times New Roman" w:cs="Times New Roman"/>
              </w:rPr>
              <w:t>Utilize your board and community contacts to assist with recruitment</w:t>
            </w:r>
            <w:r w:rsidR="009B3418">
              <w:rPr>
                <w:rFonts w:ascii="Times New Roman" w:hAnsi="Times New Roman" w:cs="Times New Roman"/>
              </w:rPr>
              <w:t xml:space="preserve"> of specific </w:t>
            </w:r>
            <w:r>
              <w:rPr>
                <w:rFonts w:ascii="Times New Roman" w:hAnsi="Times New Roman" w:cs="Times New Roman"/>
              </w:rPr>
              <w:t>individuals or skills.</w:t>
            </w:r>
          </w:p>
          <w:p w:rsidR="00CB1BC7" w:rsidRPr="003E1047" w:rsidRDefault="00CB1BC7" w:rsidP="00552801">
            <w:pPr>
              <w:pStyle w:val="ListParagraph"/>
              <w:numPr>
                <w:ilvl w:val="0"/>
                <w:numId w:val="5"/>
              </w:numPr>
              <w:rPr>
                <w:rFonts w:ascii="Times New Roman" w:hAnsi="Times New Roman" w:cs="Times New Roman"/>
              </w:rPr>
            </w:pPr>
            <w:r>
              <w:rPr>
                <w:rFonts w:ascii="Times New Roman" w:hAnsi="Times New Roman" w:cs="Times New Roman"/>
              </w:rPr>
              <w:t xml:space="preserve">Invite the volunteer engagement coordinator to accompany you to </w:t>
            </w:r>
            <w:r w:rsidR="00AC3F55">
              <w:rPr>
                <w:rFonts w:ascii="Times New Roman" w:hAnsi="Times New Roman" w:cs="Times New Roman"/>
              </w:rPr>
              <w:t xml:space="preserve">meetings or </w:t>
            </w:r>
            <w:r>
              <w:rPr>
                <w:rFonts w:ascii="Times New Roman" w:hAnsi="Times New Roman" w:cs="Times New Roman"/>
              </w:rPr>
              <w:t>events where recruitment might be possible.</w:t>
            </w:r>
          </w:p>
        </w:tc>
        <w:tc>
          <w:tcPr>
            <w:tcW w:w="1800" w:type="dxa"/>
          </w:tcPr>
          <w:p w:rsidR="00CB1BC7" w:rsidRDefault="00CB1BC7" w:rsidP="003A5CD5">
            <w:pPr>
              <w:pStyle w:val="ListParagraph"/>
              <w:ind w:left="360"/>
              <w:rPr>
                <w:rFonts w:ascii="Times New Roman" w:hAnsi="Times New Roman" w:cs="Times New Roman"/>
              </w:rPr>
            </w:pPr>
          </w:p>
          <w:p w:rsidR="00CB1BC7" w:rsidRPr="00EB2858" w:rsidRDefault="00EB2858" w:rsidP="00EB2858">
            <w:pPr>
              <w:pStyle w:val="ListParagraph"/>
              <w:numPr>
                <w:ilvl w:val="0"/>
                <w:numId w:val="5"/>
              </w:numPr>
              <w:rPr>
                <w:rFonts w:ascii="Times New Roman" w:hAnsi="Times New Roman" w:cs="Times New Roman"/>
              </w:rPr>
            </w:pPr>
            <w:r>
              <w:rPr>
                <w:rFonts w:ascii="Times New Roman" w:hAnsi="Times New Roman" w:cs="Times New Roman"/>
              </w:rPr>
              <w:t>Showcase volunt</w:t>
            </w:r>
            <w:r w:rsidR="00070730">
              <w:rPr>
                <w:rFonts w:ascii="Times New Roman" w:hAnsi="Times New Roman" w:cs="Times New Roman"/>
              </w:rPr>
              <w:t>eer opportunities and success stories</w:t>
            </w:r>
            <w:r>
              <w:rPr>
                <w:rFonts w:ascii="Times New Roman" w:hAnsi="Times New Roman" w:cs="Times New Roman"/>
              </w:rPr>
              <w:t xml:space="preserve"> at board meetings.</w:t>
            </w:r>
          </w:p>
          <w:p w:rsidR="002432C9" w:rsidRPr="00CB1BC7" w:rsidRDefault="00EB2858" w:rsidP="009B3418">
            <w:pPr>
              <w:pStyle w:val="ListParagraph"/>
              <w:numPr>
                <w:ilvl w:val="0"/>
                <w:numId w:val="5"/>
              </w:numPr>
              <w:rPr>
                <w:rFonts w:ascii="Times New Roman" w:hAnsi="Times New Roman" w:cs="Times New Roman"/>
              </w:rPr>
            </w:pPr>
            <w:r>
              <w:rPr>
                <w:rFonts w:ascii="Times New Roman" w:hAnsi="Times New Roman" w:cs="Times New Roman"/>
              </w:rPr>
              <w:t>Utilize</w:t>
            </w:r>
            <w:r w:rsidR="00552801" w:rsidRPr="00CB1BC7">
              <w:rPr>
                <w:rFonts w:ascii="Times New Roman" w:hAnsi="Times New Roman" w:cs="Times New Roman"/>
              </w:rPr>
              <w:t xml:space="preserve"> your community contacts to assist with recruitment of </w:t>
            </w:r>
            <w:r w:rsidR="009B3418">
              <w:rPr>
                <w:rFonts w:ascii="Times New Roman" w:hAnsi="Times New Roman" w:cs="Times New Roman"/>
              </w:rPr>
              <w:t xml:space="preserve">specific </w:t>
            </w:r>
            <w:r w:rsidR="00552801" w:rsidRPr="00CB1BC7">
              <w:rPr>
                <w:rFonts w:ascii="Times New Roman" w:hAnsi="Times New Roman" w:cs="Times New Roman"/>
              </w:rPr>
              <w:t>individuals or skills.</w:t>
            </w:r>
          </w:p>
        </w:tc>
        <w:tc>
          <w:tcPr>
            <w:tcW w:w="3427" w:type="dxa"/>
          </w:tcPr>
          <w:p w:rsidR="003A5CD5" w:rsidRDefault="003A5CD5" w:rsidP="003A5CD5">
            <w:pPr>
              <w:pStyle w:val="ListParagraph"/>
              <w:ind w:left="360"/>
              <w:rPr>
                <w:rFonts w:ascii="Times New Roman" w:hAnsi="Times New Roman" w:cs="Times New Roman"/>
              </w:rPr>
            </w:pPr>
          </w:p>
          <w:p w:rsidR="002432C9" w:rsidRDefault="005850ED" w:rsidP="00E51D9E">
            <w:pPr>
              <w:pStyle w:val="ListParagraph"/>
              <w:numPr>
                <w:ilvl w:val="0"/>
                <w:numId w:val="5"/>
              </w:numPr>
              <w:rPr>
                <w:rFonts w:ascii="Times New Roman" w:hAnsi="Times New Roman" w:cs="Times New Roman"/>
              </w:rPr>
            </w:pPr>
            <w:r>
              <w:rPr>
                <w:rFonts w:ascii="Times New Roman" w:hAnsi="Times New Roman" w:cs="Times New Roman"/>
              </w:rPr>
              <w:t xml:space="preserve">Use </w:t>
            </w:r>
            <w:r w:rsidR="00692170">
              <w:rPr>
                <w:rFonts w:ascii="Times New Roman" w:hAnsi="Times New Roman" w:cs="Times New Roman"/>
              </w:rPr>
              <w:t xml:space="preserve">written </w:t>
            </w:r>
            <w:r w:rsidRPr="005850ED">
              <w:rPr>
                <w:rFonts w:ascii="Times New Roman" w:hAnsi="Times New Roman" w:cs="Times New Roman"/>
              </w:rPr>
              <w:t>job descriptio</w:t>
            </w:r>
            <w:r>
              <w:rPr>
                <w:rFonts w:ascii="Times New Roman" w:hAnsi="Times New Roman" w:cs="Times New Roman"/>
              </w:rPr>
              <w:t xml:space="preserve">ns as </w:t>
            </w:r>
            <w:r w:rsidR="00692170">
              <w:rPr>
                <w:rFonts w:ascii="Times New Roman" w:hAnsi="Times New Roman" w:cs="Times New Roman"/>
              </w:rPr>
              <w:t xml:space="preserve">the </w:t>
            </w:r>
            <w:r w:rsidRPr="005850ED">
              <w:rPr>
                <w:rFonts w:ascii="Times New Roman" w:hAnsi="Times New Roman" w:cs="Times New Roman"/>
              </w:rPr>
              <w:t>basis for recruitment.</w:t>
            </w:r>
          </w:p>
          <w:p w:rsidR="00692170" w:rsidRDefault="00692170" w:rsidP="00E51D9E">
            <w:pPr>
              <w:pStyle w:val="ListParagraph"/>
              <w:numPr>
                <w:ilvl w:val="0"/>
                <w:numId w:val="5"/>
              </w:numPr>
              <w:rPr>
                <w:rFonts w:ascii="Times New Roman" w:hAnsi="Times New Roman" w:cs="Times New Roman"/>
              </w:rPr>
            </w:pPr>
            <w:r>
              <w:rPr>
                <w:rFonts w:ascii="Times New Roman" w:hAnsi="Times New Roman" w:cs="Times New Roman"/>
              </w:rPr>
              <w:t xml:space="preserve">Maintain a </w:t>
            </w:r>
            <w:r w:rsidR="00E51D9E">
              <w:rPr>
                <w:rFonts w:ascii="Times New Roman" w:hAnsi="Times New Roman" w:cs="Times New Roman"/>
              </w:rPr>
              <w:t>targeted recruit</w:t>
            </w:r>
            <w:r>
              <w:rPr>
                <w:rFonts w:ascii="Times New Roman" w:hAnsi="Times New Roman" w:cs="Times New Roman"/>
              </w:rPr>
              <w:t>-</w:t>
            </w:r>
            <w:proofErr w:type="spellStart"/>
            <w:r w:rsidR="00E51D9E">
              <w:rPr>
                <w:rFonts w:ascii="Times New Roman" w:hAnsi="Times New Roman" w:cs="Times New Roman"/>
              </w:rPr>
              <w:t>ment</w:t>
            </w:r>
            <w:proofErr w:type="spellEnd"/>
            <w:r w:rsidR="00E51D9E">
              <w:rPr>
                <w:rFonts w:ascii="Times New Roman" w:hAnsi="Times New Roman" w:cs="Times New Roman"/>
              </w:rPr>
              <w:t xml:space="preserve"> program, </w:t>
            </w:r>
            <w:r>
              <w:rPr>
                <w:rFonts w:ascii="Times New Roman" w:hAnsi="Times New Roman" w:cs="Times New Roman"/>
              </w:rPr>
              <w:t xml:space="preserve">utilizing several recruitment </w:t>
            </w:r>
            <w:proofErr w:type="spellStart"/>
            <w:r>
              <w:rPr>
                <w:rFonts w:ascii="Times New Roman" w:hAnsi="Times New Roman" w:cs="Times New Roman"/>
              </w:rPr>
              <w:t>methods</w:t>
            </w:r>
            <w:proofErr w:type="spellEnd"/>
            <w:r>
              <w:rPr>
                <w:rFonts w:ascii="Times New Roman" w:hAnsi="Times New Roman" w:cs="Times New Roman"/>
              </w:rPr>
              <w:t>.</w:t>
            </w:r>
          </w:p>
          <w:p w:rsidR="00E51D9E" w:rsidRPr="00E51D9E" w:rsidRDefault="00692170" w:rsidP="00E51D9E">
            <w:pPr>
              <w:pStyle w:val="ListParagraph"/>
              <w:numPr>
                <w:ilvl w:val="0"/>
                <w:numId w:val="5"/>
              </w:numPr>
              <w:rPr>
                <w:rFonts w:ascii="Times New Roman" w:hAnsi="Times New Roman" w:cs="Times New Roman"/>
              </w:rPr>
            </w:pPr>
            <w:r>
              <w:rPr>
                <w:rFonts w:ascii="Times New Roman" w:hAnsi="Times New Roman" w:cs="Times New Roman"/>
              </w:rPr>
              <w:t>K</w:t>
            </w:r>
            <w:r w:rsidR="00E51D9E">
              <w:rPr>
                <w:rFonts w:ascii="Times New Roman" w:hAnsi="Times New Roman" w:cs="Times New Roman"/>
              </w:rPr>
              <w:t>eep the library director, board, staff and volunteers informed of success stories and recruitment needs so they can assist.</w:t>
            </w:r>
          </w:p>
          <w:p w:rsidR="00A905C2" w:rsidRDefault="00D153AD" w:rsidP="00E51D9E">
            <w:pPr>
              <w:pStyle w:val="ListParagraph"/>
              <w:numPr>
                <w:ilvl w:val="0"/>
                <w:numId w:val="5"/>
              </w:numPr>
              <w:rPr>
                <w:rFonts w:ascii="Times New Roman" w:hAnsi="Times New Roman" w:cs="Times New Roman"/>
              </w:rPr>
            </w:pPr>
            <w:r>
              <w:rPr>
                <w:rFonts w:ascii="Times New Roman" w:hAnsi="Times New Roman" w:cs="Times New Roman"/>
              </w:rPr>
              <w:t xml:space="preserve">Learn to use at least one online recruitment site; post opportunities </w:t>
            </w:r>
            <w:r w:rsidR="00E76F2E">
              <w:rPr>
                <w:rFonts w:ascii="Times New Roman" w:hAnsi="Times New Roman" w:cs="Times New Roman"/>
              </w:rPr>
              <w:t xml:space="preserve">and use tools </w:t>
            </w:r>
            <w:r>
              <w:rPr>
                <w:rFonts w:ascii="Times New Roman" w:hAnsi="Times New Roman" w:cs="Times New Roman"/>
              </w:rPr>
              <w:t>effectively.</w:t>
            </w:r>
          </w:p>
          <w:p w:rsidR="00D153AD" w:rsidRDefault="00D153AD" w:rsidP="00E51D9E">
            <w:pPr>
              <w:pStyle w:val="ListParagraph"/>
              <w:numPr>
                <w:ilvl w:val="0"/>
                <w:numId w:val="5"/>
              </w:numPr>
              <w:rPr>
                <w:rFonts w:ascii="Times New Roman" w:hAnsi="Times New Roman" w:cs="Times New Roman"/>
              </w:rPr>
            </w:pPr>
            <w:r>
              <w:rPr>
                <w:rFonts w:ascii="Times New Roman" w:hAnsi="Times New Roman" w:cs="Times New Roman"/>
              </w:rPr>
              <w:t xml:space="preserve">Train appropriate staff or volunteers </w:t>
            </w:r>
            <w:r w:rsidR="00E76F2E">
              <w:rPr>
                <w:rFonts w:ascii="Times New Roman" w:hAnsi="Times New Roman" w:cs="Times New Roman"/>
              </w:rPr>
              <w:t xml:space="preserve">in </w:t>
            </w:r>
            <w:r w:rsidR="00D44384">
              <w:rPr>
                <w:rFonts w:ascii="Times New Roman" w:hAnsi="Times New Roman" w:cs="Times New Roman"/>
              </w:rPr>
              <w:t>online recruitment best practices.</w:t>
            </w:r>
          </w:p>
          <w:p w:rsidR="00692170" w:rsidRDefault="00BE5706" w:rsidP="00E51D9E">
            <w:pPr>
              <w:pStyle w:val="ListParagraph"/>
              <w:numPr>
                <w:ilvl w:val="0"/>
                <w:numId w:val="5"/>
              </w:numPr>
              <w:rPr>
                <w:rFonts w:ascii="Times New Roman" w:hAnsi="Times New Roman" w:cs="Times New Roman"/>
              </w:rPr>
            </w:pPr>
            <w:r>
              <w:rPr>
                <w:rFonts w:ascii="Times New Roman" w:hAnsi="Times New Roman" w:cs="Times New Roman"/>
              </w:rPr>
              <w:t xml:space="preserve">Maintain relationships with local volunteer center </w:t>
            </w:r>
            <w:r w:rsidR="005E66E6">
              <w:rPr>
                <w:rFonts w:ascii="Times New Roman" w:hAnsi="Times New Roman" w:cs="Times New Roman"/>
              </w:rPr>
              <w:t>and/</w:t>
            </w:r>
            <w:r>
              <w:rPr>
                <w:rFonts w:ascii="Times New Roman" w:hAnsi="Times New Roman" w:cs="Times New Roman"/>
              </w:rPr>
              <w:t xml:space="preserve">or other </w:t>
            </w:r>
            <w:r w:rsidR="00692170">
              <w:rPr>
                <w:rFonts w:ascii="Times New Roman" w:hAnsi="Times New Roman" w:cs="Times New Roman"/>
              </w:rPr>
              <w:t xml:space="preserve">such </w:t>
            </w:r>
            <w:r>
              <w:rPr>
                <w:rFonts w:ascii="Times New Roman" w:hAnsi="Times New Roman" w:cs="Times New Roman"/>
              </w:rPr>
              <w:t xml:space="preserve">organizations </w:t>
            </w:r>
            <w:r w:rsidR="00692170">
              <w:rPr>
                <w:rFonts w:ascii="Times New Roman" w:hAnsi="Times New Roman" w:cs="Times New Roman"/>
              </w:rPr>
              <w:t>that</w:t>
            </w:r>
            <w:r>
              <w:rPr>
                <w:rFonts w:ascii="Times New Roman" w:hAnsi="Times New Roman" w:cs="Times New Roman"/>
              </w:rPr>
              <w:t xml:space="preserve"> can assist your efforts.</w:t>
            </w:r>
          </w:p>
          <w:p w:rsidR="005850ED" w:rsidRPr="003A5CD5" w:rsidRDefault="005850ED" w:rsidP="00692170">
            <w:pPr>
              <w:pStyle w:val="ListParagraph"/>
              <w:ind w:left="360"/>
              <w:rPr>
                <w:rFonts w:ascii="Times New Roman" w:hAnsi="Times New Roman" w:cs="Times New Roman"/>
              </w:rPr>
            </w:pPr>
          </w:p>
        </w:tc>
        <w:tc>
          <w:tcPr>
            <w:tcW w:w="2238" w:type="dxa"/>
          </w:tcPr>
          <w:p w:rsidR="003A5CD5" w:rsidRDefault="003A5CD5" w:rsidP="003A5CD5">
            <w:pPr>
              <w:pStyle w:val="ListParagraph"/>
              <w:ind w:left="360"/>
              <w:rPr>
                <w:rFonts w:ascii="Times New Roman" w:hAnsi="Times New Roman" w:cs="Times New Roman"/>
              </w:rPr>
            </w:pPr>
          </w:p>
          <w:p w:rsidR="00B77195" w:rsidRDefault="00B77195" w:rsidP="00B77195">
            <w:pPr>
              <w:pStyle w:val="ListParagraph"/>
              <w:numPr>
                <w:ilvl w:val="0"/>
                <w:numId w:val="5"/>
              </w:numPr>
              <w:rPr>
                <w:rFonts w:ascii="Times New Roman" w:hAnsi="Times New Roman" w:cs="Times New Roman"/>
              </w:rPr>
            </w:pPr>
            <w:r>
              <w:rPr>
                <w:rFonts w:ascii="Times New Roman" w:hAnsi="Times New Roman" w:cs="Times New Roman"/>
              </w:rPr>
              <w:t xml:space="preserve">Keep eyes open </w:t>
            </w:r>
            <w:r w:rsidRPr="00B77195">
              <w:rPr>
                <w:rFonts w:ascii="Times New Roman" w:hAnsi="Times New Roman" w:cs="Times New Roman"/>
              </w:rPr>
              <w:t>inside the library for potential volunteers</w:t>
            </w:r>
            <w:r>
              <w:rPr>
                <w:rFonts w:ascii="Times New Roman" w:hAnsi="Times New Roman" w:cs="Times New Roman"/>
              </w:rPr>
              <w:t>.</w:t>
            </w:r>
          </w:p>
          <w:p w:rsidR="002432C9" w:rsidRPr="00B77195" w:rsidRDefault="00B77195" w:rsidP="009B3418">
            <w:pPr>
              <w:pStyle w:val="ListParagraph"/>
              <w:numPr>
                <w:ilvl w:val="0"/>
                <w:numId w:val="5"/>
              </w:numPr>
              <w:rPr>
                <w:rFonts w:ascii="Times New Roman" w:hAnsi="Times New Roman" w:cs="Times New Roman"/>
              </w:rPr>
            </w:pPr>
            <w:r>
              <w:rPr>
                <w:rFonts w:ascii="Times New Roman" w:hAnsi="Times New Roman" w:cs="Times New Roman"/>
              </w:rPr>
              <w:t>Use your community contacts</w:t>
            </w:r>
            <w:r w:rsidR="009B3418">
              <w:rPr>
                <w:rFonts w:ascii="Times New Roman" w:hAnsi="Times New Roman" w:cs="Times New Roman"/>
              </w:rPr>
              <w:t xml:space="preserve"> to assist with recruitment of specific individuals or skills.</w:t>
            </w:r>
          </w:p>
        </w:tc>
      </w:tr>
      <w:tr w:rsidR="007F5DB1">
        <w:tc>
          <w:tcPr>
            <w:tcW w:w="2110" w:type="dxa"/>
          </w:tcPr>
          <w:p w:rsidR="003A5CD5" w:rsidRDefault="003A5CD5" w:rsidP="004B1A76">
            <w:pPr>
              <w:jc w:val="center"/>
              <w:rPr>
                <w:rFonts w:ascii="Times New Roman" w:hAnsi="Times New Roman" w:cs="Times New Roman"/>
                <w:b/>
              </w:rPr>
            </w:pPr>
          </w:p>
          <w:p w:rsidR="00B46BC9" w:rsidRDefault="00B46BC9" w:rsidP="004B1A76">
            <w:pPr>
              <w:jc w:val="center"/>
              <w:rPr>
                <w:rFonts w:ascii="Times New Roman" w:hAnsi="Times New Roman" w:cs="Times New Roman"/>
                <w:b/>
              </w:rPr>
            </w:pPr>
            <w:r>
              <w:rPr>
                <w:rFonts w:ascii="Times New Roman" w:hAnsi="Times New Roman" w:cs="Times New Roman"/>
                <w:b/>
              </w:rPr>
              <w:t>Screening</w:t>
            </w:r>
          </w:p>
        </w:tc>
        <w:tc>
          <w:tcPr>
            <w:tcW w:w="3375" w:type="dxa"/>
          </w:tcPr>
          <w:p w:rsidR="003A5CD5" w:rsidRDefault="003A5CD5" w:rsidP="003A5CD5">
            <w:pPr>
              <w:pStyle w:val="ListParagraph"/>
              <w:ind w:left="360"/>
              <w:rPr>
                <w:rFonts w:ascii="Times New Roman" w:hAnsi="Times New Roman" w:cs="Times New Roman"/>
              </w:rPr>
            </w:pPr>
          </w:p>
          <w:p w:rsidR="00B46BC9" w:rsidRPr="00953793" w:rsidRDefault="00953793" w:rsidP="00953793">
            <w:pPr>
              <w:pStyle w:val="ListParagraph"/>
              <w:numPr>
                <w:ilvl w:val="0"/>
                <w:numId w:val="3"/>
              </w:numPr>
              <w:rPr>
                <w:rFonts w:ascii="Times New Roman" w:hAnsi="Times New Roman" w:cs="Times New Roman"/>
              </w:rPr>
            </w:pPr>
            <w:r w:rsidRPr="00953793">
              <w:rPr>
                <w:rFonts w:ascii="Times New Roman" w:hAnsi="Times New Roman" w:cs="Times New Roman"/>
              </w:rPr>
              <w:t>Make Human Resources staff available to the volunteer engagement coordinator.</w:t>
            </w:r>
          </w:p>
          <w:p w:rsidR="00953793" w:rsidRDefault="00953793" w:rsidP="00953793">
            <w:pPr>
              <w:pStyle w:val="ListParagraph"/>
              <w:numPr>
                <w:ilvl w:val="0"/>
                <w:numId w:val="3"/>
              </w:numPr>
              <w:rPr>
                <w:rFonts w:ascii="Times New Roman" w:hAnsi="Times New Roman" w:cs="Times New Roman"/>
              </w:rPr>
            </w:pPr>
            <w:r w:rsidRPr="00953793">
              <w:rPr>
                <w:rFonts w:ascii="Times New Roman" w:hAnsi="Times New Roman" w:cs="Times New Roman"/>
              </w:rPr>
              <w:t>If properly documented, support decisions made to not accept a volunteer, or to re-assign or terminate one.</w:t>
            </w:r>
          </w:p>
          <w:p w:rsidR="00B46BC9" w:rsidRPr="003A5CD5" w:rsidRDefault="005850ED" w:rsidP="00FD56A8">
            <w:pPr>
              <w:pStyle w:val="ListParagraph"/>
              <w:numPr>
                <w:ilvl w:val="0"/>
                <w:numId w:val="3"/>
              </w:numPr>
              <w:rPr>
                <w:rFonts w:ascii="Times New Roman" w:hAnsi="Times New Roman" w:cs="Times New Roman"/>
              </w:rPr>
            </w:pPr>
            <w:r>
              <w:rPr>
                <w:rFonts w:ascii="Times New Roman" w:hAnsi="Times New Roman" w:cs="Times New Roman"/>
              </w:rPr>
              <w:t>Provide resources for background checks if the library or its local government jurisdiction requires them for volunteers.</w:t>
            </w:r>
          </w:p>
        </w:tc>
        <w:tc>
          <w:tcPr>
            <w:tcW w:w="1800" w:type="dxa"/>
          </w:tcPr>
          <w:p w:rsidR="00B46BC9" w:rsidRPr="00304A41" w:rsidRDefault="00B46BC9" w:rsidP="00FD56A8">
            <w:pPr>
              <w:rPr>
                <w:rFonts w:ascii="Times New Roman" w:hAnsi="Times New Roman" w:cs="Times New Roman"/>
              </w:rPr>
            </w:pPr>
          </w:p>
        </w:tc>
        <w:tc>
          <w:tcPr>
            <w:tcW w:w="3427" w:type="dxa"/>
          </w:tcPr>
          <w:p w:rsidR="003A5CD5" w:rsidRDefault="003A5CD5" w:rsidP="003A5CD5">
            <w:pPr>
              <w:pStyle w:val="ListParagraph"/>
              <w:ind w:left="360"/>
              <w:rPr>
                <w:rFonts w:ascii="Times New Roman" w:hAnsi="Times New Roman" w:cs="Times New Roman"/>
              </w:rPr>
            </w:pPr>
          </w:p>
          <w:p w:rsidR="00245284" w:rsidRDefault="00245284" w:rsidP="00245284">
            <w:pPr>
              <w:pStyle w:val="ListParagraph"/>
              <w:numPr>
                <w:ilvl w:val="0"/>
                <w:numId w:val="3"/>
              </w:numPr>
              <w:rPr>
                <w:rFonts w:ascii="Times New Roman" w:hAnsi="Times New Roman" w:cs="Times New Roman"/>
              </w:rPr>
            </w:pPr>
            <w:r>
              <w:rPr>
                <w:rFonts w:ascii="Times New Roman" w:hAnsi="Times New Roman" w:cs="Times New Roman"/>
              </w:rPr>
              <w:t>With the involvement of the library director and human resources, design and implement a s</w:t>
            </w:r>
            <w:r w:rsidR="006F051D">
              <w:rPr>
                <w:rFonts w:ascii="Times New Roman" w:hAnsi="Times New Roman" w:cs="Times New Roman"/>
              </w:rPr>
              <w:t xml:space="preserve">creening program for </w:t>
            </w:r>
            <w:proofErr w:type="gramStart"/>
            <w:r w:rsidR="006F051D">
              <w:rPr>
                <w:rFonts w:ascii="Times New Roman" w:hAnsi="Times New Roman" w:cs="Times New Roman"/>
              </w:rPr>
              <w:t xml:space="preserve">volunteers that </w:t>
            </w:r>
            <w:r>
              <w:rPr>
                <w:rFonts w:ascii="Times New Roman" w:hAnsi="Times New Roman" w:cs="Times New Roman"/>
              </w:rPr>
              <w:t>includes</w:t>
            </w:r>
            <w:proofErr w:type="gramEnd"/>
            <w:r>
              <w:rPr>
                <w:rFonts w:ascii="Times New Roman" w:hAnsi="Times New Roman" w:cs="Times New Roman"/>
              </w:rPr>
              <w:t xml:space="preserve"> job descriptions, interview guidelines, problem-solving</w:t>
            </w:r>
            <w:r w:rsidR="00692170">
              <w:rPr>
                <w:rFonts w:ascii="Times New Roman" w:hAnsi="Times New Roman" w:cs="Times New Roman"/>
              </w:rPr>
              <w:t>,</w:t>
            </w:r>
            <w:r>
              <w:rPr>
                <w:rFonts w:ascii="Times New Roman" w:hAnsi="Times New Roman" w:cs="Times New Roman"/>
              </w:rPr>
              <w:t xml:space="preserve"> and background checks when required.</w:t>
            </w:r>
          </w:p>
          <w:p w:rsidR="005E38E0" w:rsidRPr="005E38E0" w:rsidRDefault="00A905C2" w:rsidP="00245284">
            <w:pPr>
              <w:pStyle w:val="ListParagraph"/>
              <w:numPr>
                <w:ilvl w:val="0"/>
                <w:numId w:val="3"/>
              </w:numPr>
              <w:rPr>
                <w:rFonts w:ascii="Times New Roman" w:hAnsi="Times New Roman" w:cs="Times New Roman"/>
              </w:rPr>
            </w:pPr>
            <w:r>
              <w:rPr>
                <w:rFonts w:ascii="Times New Roman" w:hAnsi="Times New Roman" w:cs="Times New Roman"/>
              </w:rPr>
              <w:t>Include key staff on interview teams for volunteers they will be working with.</w:t>
            </w:r>
          </w:p>
        </w:tc>
        <w:tc>
          <w:tcPr>
            <w:tcW w:w="2238" w:type="dxa"/>
          </w:tcPr>
          <w:p w:rsidR="003A5CD5" w:rsidRDefault="003A5CD5" w:rsidP="003A5CD5">
            <w:pPr>
              <w:pStyle w:val="ListParagraph"/>
              <w:ind w:left="360"/>
              <w:rPr>
                <w:rFonts w:ascii="Times New Roman" w:hAnsi="Times New Roman" w:cs="Times New Roman"/>
              </w:rPr>
            </w:pPr>
          </w:p>
          <w:p w:rsidR="009B3418" w:rsidRPr="009B3418" w:rsidRDefault="009B3418" w:rsidP="009B3418">
            <w:pPr>
              <w:pStyle w:val="ListParagraph"/>
              <w:numPr>
                <w:ilvl w:val="0"/>
                <w:numId w:val="5"/>
              </w:numPr>
              <w:rPr>
                <w:rFonts w:ascii="Times New Roman" w:hAnsi="Times New Roman" w:cs="Times New Roman"/>
              </w:rPr>
            </w:pPr>
            <w:r>
              <w:rPr>
                <w:rFonts w:ascii="Times New Roman" w:hAnsi="Times New Roman" w:cs="Times New Roman"/>
              </w:rPr>
              <w:t>When asked, serve on the interview team for volunteers you will be working with.</w:t>
            </w:r>
          </w:p>
        </w:tc>
      </w:tr>
      <w:tr w:rsidR="007F5DB1">
        <w:tc>
          <w:tcPr>
            <w:tcW w:w="2110" w:type="dxa"/>
          </w:tcPr>
          <w:p w:rsidR="003A5CD5" w:rsidRDefault="003A5CD5" w:rsidP="004B1A76">
            <w:pPr>
              <w:jc w:val="center"/>
              <w:rPr>
                <w:rFonts w:ascii="Times New Roman" w:hAnsi="Times New Roman" w:cs="Times New Roman"/>
                <w:b/>
              </w:rPr>
            </w:pPr>
          </w:p>
          <w:p w:rsidR="00FC7914" w:rsidRDefault="00FC7914" w:rsidP="004B1A76">
            <w:pPr>
              <w:jc w:val="center"/>
              <w:rPr>
                <w:rFonts w:ascii="Times New Roman" w:hAnsi="Times New Roman" w:cs="Times New Roman"/>
                <w:b/>
              </w:rPr>
            </w:pPr>
            <w:r>
              <w:rPr>
                <w:rFonts w:ascii="Times New Roman" w:hAnsi="Times New Roman" w:cs="Times New Roman"/>
                <w:b/>
              </w:rPr>
              <w:t>Orientation &amp; Training</w:t>
            </w:r>
          </w:p>
        </w:tc>
        <w:tc>
          <w:tcPr>
            <w:tcW w:w="3375" w:type="dxa"/>
          </w:tcPr>
          <w:p w:rsidR="003A5CD5" w:rsidRDefault="003A5CD5" w:rsidP="003A5CD5">
            <w:pPr>
              <w:pStyle w:val="ListParagraph"/>
              <w:ind w:left="360"/>
              <w:rPr>
                <w:rFonts w:ascii="Times New Roman" w:hAnsi="Times New Roman" w:cs="Times New Roman"/>
              </w:rPr>
            </w:pPr>
          </w:p>
          <w:p w:rsidR="00831C92" w:rsidRDefault="00831C92" w:rsidP="00831C92">
            <w:pPr>
              <w:pStyle w:val="ListParagraph"/>
              <w:numPr>
                <w:ilvl w:val="0"/>
                <w:numId w:val="3"/>
              </w:numPr>
              <w:rPr>
                <w:rFonts w:ascii="Times New Roman" w:hAnsi="Times New Roman" w:cs="Times New Roman"/>
              </w:rPr>
            </w:pPr>
            <w:r w:rsidRPr="00953793">
              <w:rPr>
                <w:rFonts w:ascii="Times New Roman" w:hAnsi="Times New Roman" w:cs="Times New Roman"/>
              </w:rPr>
              <w:t>Be visible at volunteer orientation events</w:t>
            </w:r>
            <w:r>
              <w:rPr>
                <w:rFonts w:ascii="Times New Roman" w:hAnsi="Times New Roman" w:cs="Times New Roman"/>
              </w:rPr>
              <w:t>, where possible, and always at in-service events about an emergency</w:t>
            </w:r>
            <w:r w:rsidR="00EB2858">
              <w:rPr>
                <w:rFonts w:ascii="Times New Roman" w:hAnsi="Times New Roman" w:cs="Times New Roman"/>
              </w:rPr>
              <w:t>,</w:t>
            </w:r>
            <w:r>
              <w:rPr>
                <w:rFonts w:ascii="Times New Roman" w:hAnsi="Times New Roman" w:cs="Times New Roman"/>
              </w:rPr>
              <w:t xml:space="preserve"> or negative publicity about the library</w:t>
            </w:r>
            <w:r w:rsidRPr="00953793">
              <w:rPr>
                <w:rFonts w:ascii="Times New Roman" w:hAnsi="Times New Roman" w:cs="Times New Roman"/>
              </w:rPr>
              <w:t>.</w:t>
            </w:r>
          </w:p>
          <w:p w:rsidR="008B3A84" w:rsidRDefault="008B3A84" w:rsidP="00831C92">
            <w:pPr>
              <w:pStyle w:val="ListParagraph"/>
              <w:numPr>
                <w:ilvl w:val="0"/>
                <w:numId w:val="3"/>
              </w:numPr>
              <w:rPr>
                <w:rFonts w:ascii="Times New Roman" w:hAnsi="Times New Roman" w:cs="Times New Roman"/>
              </w:rPr>
            </w:pPr>
            <w:r>
              <w:rPr>
                <w:rFonts w:ascii="Times New Roman" w:hAnsi="Times New Roman" w:cs="Times New Roman"/>
              </w:rPr>
              <w:t>Make time available for staff to be trained in volunteer engagement.</w:t>
            </w:r>
          </w:p>
          <w:p w:rsidR="008B3A84" w:rsidRPr="00953793" w:rsidRDefault="008B3A84" w:rsidP="00831C92">
            <w:pPr>
              <w:pStyle w:val="ListParagraph"/>
              <w:numPr>
                <w:ilvl w:val="0"/>
                <w:numId w:val="3"/>
              </w:numPr>
              <w:rPr>
                <w:rFonts w:ascii="Times New Roman" w:hAnsi="Times New Roman" w:cs="Times New Roman"/>
              </w:rPr>
            </w:pPr>
            <w:r>
              <w:rPr>
                <w:rFonts w:ascii="Times New Roman" w:hAnsi="Times New Roman" w:cs="Times New Roman"/>
              </w:rPr>
              <w:t xml:space="preserve">Provide opportunities for professional development in volunteer engagement for the volunteer engagement coordinator </w:t>
            </w:r>
            <w:r w:rsidR="006855CA">
              <w:rPr>
                <w:rFonts w:ascii="Times New Roman" w:hAnsi="Times New Roman" w:cs="Times New Roman"/>
              </w:rPr>
              <w:t>and other key staff</w:t>
            </w:r>
            <w:r>
              <w:rPr>
                <w:rFonts w:ascii="Times New Roman" w:hAnsi="Times New Roman" w:cs="Times New Roman"/>
              </w:rPr>
              <w:t>.</w:t>
            </w:r>
          </w:p>
          <w:p w:rsidR="00FC7914" w:rsidRPr="00831C92" w:rsidRDefault="00FC7914" w:rsidP="00831C92">
            <w:pPr>
              <w:rPr>
                <w:rFonts w:ascii="Times New Roman" w:hAnsi="Times New Roman" w:cs="Times New Roman"/>
              </w:rPr>
            </w:pPr>
          </w:p>
        </w:tc>
        <w:tc>
          <w:tcPr>
            <w:tcW w:w="1800" w:type="dxa"/>
          </w:tcPr>
          <w:p w:rsidR="00FC7914" w:rsidRDefault="00FC7914" w:rsidP="00FD56A8">
            <w:pPr>
              <w:rPr>
                <w:rFonts w:ascii="Times New Roman" w:hAnsi="Times New Roman" w:cs="Times New Roman"/>
              </w:rPr>
            </w:pPr>
          </w:p>
          <w:p w:rsidR="00EB2858" w:rsidRPr="00953793" w:rsidRDefault="00EB2858" w:rsidP="00EB2858">
            <w:pPr>
              <w:pStyle w:val="ListParagraph"/>
              <w:numPr>
                <w:ilvl w:val="0"/>
                <w:numId w:val="3"/>
              </w:numPr>
              <w:rPr>
                <w:rFonts w:ascii="Times New Roman" w:hAnsi="Times New Roman" w:cs="Times New Roman"/>
              </w:rPr>
            </w:pPr>
            <w:r>
              <w:rPr>
                <w:rFonts w:ascii="Times New Roman" w:hAnsi="Times New Roman" w:cs="Times New Roman"/>
              </w:rPr>
              <w:t>When asked, be</w:t>
            </w:r>
            <w:r w:rsidRPr="00953793">
              <w:rPr>
                <w:rFonts w:ascii="Times New Roman" w:hAnsi="Times New Roman" w:cs="Times New Roman"/>
              </w:rPr>
              <w:t xml:space="preserve"> visible at volunteer orientation events</w:t>
            </w:r>
            <w:r>
              <w:rPr>
                <w:rFonts w:ascii="Times New Roman" w:hAnsi="Times New Roman" w:cs="Times New Roman"/>
              </w:rPr>
              <w:t xml:space="preserve">, </w:t>
            </w:r>
            <w:r w:rsidR="00D52292">
              <w:rPr>
                <w:rFonts w:ascii="Times New Roman" w:hAnsi="Times New Roman" w:cs="Times New Roman"/>
              </w:rPr>
              <w:t xml:space="preserve">and </w:t>
            </w:r>
            <w:r>
              <w:rPr>
                <w:rFonts w:ascii="Times New Roman" w:hAnsi="Times New Roman" w:cs="Times New Roman"/>
              </w:rPr>
              <w:t>at in-service events about a library emergency, or negative publicity about the library</w:t>
            </w:r>
            <w:r w:rsidRPr="00953793">
              <w:rPr>
                <w:rFonts w:ascii="Times New Roman" w:hAnsi="Times New Roman" w:cs="Times New Roman"/>
              </w:rPr>
              <w:t>.</w:t>
            </w:r>
          </w:p>
          <w:p w:rsidR="00EB2858" w:rsidRPr="00304A41" w:rsidRDefault="00EB2858" w:rsidP="00FD56A8">
            <w:pPr>
              <w:rPr>
                <w:rFonts w:ascii="Times New Roman" w:hAnsi="Times New Roman" w:cs="Times New Roman"/>
              </w:rPr>
            </w:pPr>
          </w:p>
        </w:tc>
        <w:tc>
          <w:tcPr>
            <w:tcW w:w="3427" w:type="dxa"/>
          </w:tcPr>
          <w:p w:rsidR="003A5CD5" w:rsidRDefault="003A5CD5" w:rsidP="003A5CD5">
            <w:pPr>
              <w:pStyle w:val="ListParagraph"/>
              <w:ind w:left="360"/>
              <w:rPr>
                <w:rFonts w:ascii="Times New Roman" w:hAnsi="Times New Roman" w:cs="Times New Roman"/>
              </w:rPr>
            </w:pPr>
          </w:p>
          <w:p w:rsidR="00220729" w:rsidRDefault="00220729" w:rsidP="00220729">
            <w:pPr>
              <w:pStyle w:val="ListParagraph"/>
              <w:numPr>
                <w:ilvl w:val="0"/>
                <w:numId w:val="3"/>
              </w:numPr>
              <w:rPr>
                <w:rFonts w:ascii="Times New Roman" w:hAnsi="Times New Roman" w:cs="Times New Roman"/>
              </w:rPr>
            </w:pPr>
            <w:r>
              <w:rPr>
                <w:rFonts w:ascii="Times New Roman" w:hAnsi="Times New Roman" w:cs="Times New Roman"/>
              </w:rPr>
              <w:t xml:space="preserve">Develop and oversee delivery of both </w:t>
            </w:r>
            <w:proofErr w:type="gramStart"/>
            <w:r>
              <w:rPr>
                <w:rFonts w:ascii="Times New Roman" w:hAnsi="Times New Roman" w:cs="Times New Roman"/>
              </w:rPr>
              <w:t>orientation</w:t>
            </w:r>
            <w:proofErr w:type="gramEnd"/>
            <w:r>
              <w:rPr>
                <w:rFonts w:ascii="Times New Roman" w:hAnsi="Times New Roman" w:cs="Times New Roman"/>
              </w:rPr>
              <w:t xml:space="preserve"> to the library</w:t>
            </w:r>
            <w:r w:rsidR="006F051D">
              <w:rPr>
                <w:rFonts w:ascii="Times New Roman" w:hAnsi="Times New Roman" w:cs="Times New Roman"/>
              </w:rPr>
              <w:t>,</w:t>
            </w:r>
            <w:r>
              <w:rPr>
                <w:rFonts w:ascii="Times New Roman" w:hAnsi="Times New Roman" w:cs="Times New Roman"/>
              </w:rPr>
              <w:t xml:space="preserve"> and training for volunteers that </w:t>
            </w:r>
            <w:r w:rsidR="006F051D">
              <w:rPr>
                <w:rFonts w:ascii="Times New Roman" w:hAnsi="Times New Roman" w:cs="Times New Roman"/>
              </w:rPr>
              <w:t xml:space="preserve">will </w:t>
            </w:r>
            <w:r>
              <w:rPr>
                <w:rFonts w:ascii="Times New Roman" w:hAnsi="Times New Roman" w:cs="Times New Roman"/>
              </w:rPr>
              <w:t>help them be successful in their roles.</w:t>
            </w:r>
          </w:p>
          <w:p w:rsidR="003F0B25" w:rsidRDefault="003F0B25" w:rsidP="00220729">
            <w:pPr>
              <w:pStyle w:val="ListParagraph"/>
              <w:numPr>
                <w:ilvl w:val="0"/>
                <w:numId w:val="3"/>
              </w:numPr>
              <w:rPr>
                <w:rFonts w:ascii="Times New Roman" w:hAnsi="Times New Roman" w:cs="Times New Roman"/>
              </w:rPr>
            </w:pPr>
            <w:r>
              <w:rPr>
                <w:rFonts w:ascii="Times New Roman" w:hAnsi="Times New Roman" w:cs="Times New Roman"/>
              </w:rPr>
              <w:t>Look for ways to engage staff in designing and/or presenting volunteer training to assist with their ownership of volunteer engagement.</w:t>
            </w:r>
          </w:p>
          <w:p w:rsidR="003F0B25" w:rsidRDefault="003F0B25" w:rsidP="00220729">
            <w:pPr>
              <w:pStyle w:val="ListParagraph"/>
              <w:numPr>
                <w:ilvl w:val="0"/>
                <w:numId w:val="3"/>
              </w:numPr>
              <w:rPr>
                <w:rFonts w:ascii="Times New Roman" w:hAnsi="Times New Roman" w:cs="Times New Roman"/>
              </w:rPr>
            </w:pPr>
            <w:r>
              <w:rPr>
                <w:rFonts w:ascii="Times New Roman" w:hAnsi="Times New Roman" w:cs="Times New Roman"/>
              </w:rPr>
              <w:t>Consider ways to engage skilled trainer volunteers in designing and/or presenting orientation and training</w:t>
            </w:r>
            <w:r w:rsidR="008B3A84">
              <w:rPr>
                <w:rFonts w:ascii="Times New Roman" w:hAnsi="Times New Roman" w:cs="Times New Roman"/>
              </w:rPr>
              <w:t>.</w:t>
            </w:r>
          </w:p>
          <w:p w:rsidR="008B3A84" w:rsidRPr="003F0B25" w:rsidRDefault="008B3A84" w:rsidP="00220729">
            <w:pPr>
              <w:pStyle w:val="ListParagraph"/>
              <w:numPr>
                <w:ilvl w:val="0"/>
                <w:numId w:val="3"/>
              </w:numPr>
              <w:rPr>
                <w:rFonts w:ascii="Times New Roman" w:hAnsi="Times New Roman" w:cs="Times New Roman"/>
              </w:rPr>
            </w:pPr>
            <w:r>
              <w:rPr>
                <w:rFonts w:ascii="Times New Roman" w:hAnsi="Times New Roman" w:cs="Times New Roman"/>
              </w:rPr>
              <w:t>Make time for your own professional development.</w:t>
            </w:r>
          </w:p>
        </w:tc>
        <w:tc>
          <w:tcPr>
            <w:tcW w:w="2238" w:type="dxa"/>
          </w:tcPr>
          <w:p w:rsidR="003A5CD5" w:rsidRDefault="003A5CD5" w:rsidP="003A5CD5">
            <w:pPr>
              <w:pStyle w:val="ListParagraph"/>
              <w:ind w:left="360"/>
              <w:rPr>
                <w:rFonts w:ascii="Times New Roman" w:hAnsi="Times New Roman" w:cs="Times New Roman"/>
              </w:rPr>
            </w:pPr>
          </w:p>
          <w:p w:rsidR="00FC7914" w:rsidRPr="009B3418" w:rsidRDefault="009B3418" w:rsidP="009B3418">
            <w:pPr>
              <w:pStyle w:val="ListParagraph"/>
              <w:numPr>
                <w:ilvl w:val="0"/>
                <w:numId w:val="3"/>
              </w:numPr>
              <w:rPr>
                <w:rFonts w:ascii="Times New Roman" w:hAnsi="Times New Roman" w:cs="Times New Roman"/>
              </w:rPr>
            </w:pPr>
            <w:r w:rsidRPr="009B3418">
              <w:rPr>
                <w:rFonts w:ascii="Times New Roman" w:hAnsi="Times New Roman" w:cs="Times New Roman"/>
              </w:rPr>
              <w:t>Be willing to help design and/or present volunteer training</w:t>
            </w:r>
            <w:r w:rsidR="008B3A84">
              <w:rPr>
                <w:rFonts w:ascii="Times New Roman" w:hAnsi="Times New Roman" w:cs="Times New Roman"/>
              </w:rPr>
              <w:t xml:space="preserve"> in your areas of expertise</w:t>
            </w:r>
            <w:r w:rsidRPr="009B3418">
              <w:rPr>
                <w:rFonts w:ascii="Times New Roman" w:hAnsi="Times New Roman" w:cs="Times New Roman"/>
              </w:rPr>
              <w:t>.</w:t>
            </w:r>
          </w:p>
          <w:p w:rsidR="009B3418" w:rsidRPr="00304A41" w:rsidRDefault="009B3418" w:rsidP="00FD56A8">
            <w:pPr>
              <w:rPr>
                <w:rFonts w:ascii="Times New Roman" w:hAnsi="Times New Roman" w:cs="Times New Roman"/>
              </w:rPr>
            </w:pPr>
          </w:p>
        </w:tc>
      </w:tr>
      <w:tr w:rsidR="007F5DB1">
        <w:tc>
          <w:tcPr>
            <w:tcW w:w="2110" w:type="dxa"/>
          </w:tcPr>
          <w:p w:rsidR="003A5CD5" w:rsidRDefault="003A5CD5" w:rsidP="004B1A76">
            <w:pPr>
              <w:jc w:val="center"/>
              <w:rPr>
                <w:rFonts w:ascii="Times New Roman" w:hAnsi="Times New Roman" w:cs="Times New Roman"/>
                <w:b/>
              </w:rPr>
            </w:pPr>
          </w:p>
          <w:p w:rsidR="00B46BC9" w:rsidRDefault="00B46BC9" w:rsidP="004B1A76">
            <w:pPr>
              <w:jc w:val="center"/>
              <w:rPr>
                <w:rFonts w:ascii="Times New Roman" w:hAnsi="Times New Roman" w:cs="Times New Roman"/>
                <w:b/>
              </w:rPr>
            </w:pPr>
            <w:r>
              <w:rPr>
                <w:rFonts w:ascii="Times New Roman" w:hAnsi="Times New Roman" w:cs="Times New Roman"/>
                <w:b/>
              </w:rPr>
              <w:t>Supportive Climate/ Staff Buy In</w:t>
            </w:r>
          </w:p>
        </w:tc>
        <w:tc>
          <w:tcPr>
            <w:tcW w:w="3375" w:type="dxa"/>
          </w:tcPr>
          <w:p w:rsidR="003A5CD5" w:rsidRDefault="003A5CD5" w:rsidP="003A5CD5">
            <w:pPr>
              <w:pStyle w:val="ListParagraph"/>
              <w:ind w:left="360"/>
              <w:rPr>
                <w:rFonts w:ascii="Times New Roman" w:hAnsi="Times New Roman" w:cs="Times New Roman"/>
              </w:rPr>
            </w:pPr>
          </w:p>
          <w:p w:rsidR="00B46BC9" w:rsidRDefault="00924D6C" w:rsidP="00924D6C">
            <w:pPr>
              <w:pStyle w:val="ListParagraph"/>
              <w:numPr>
                <w:ilvl w:val="0"/>
                <w:numId w:val="2"/>
              </w:numPr>
              <w:rPr>
                <w:rFonts w:ascii="Times New Roman" w:hAnsi="Times New Roman" w:cs="Times New Roman"/>
              </w:rPr>
            </w:pPr>
            <w:r w:rsidRPr="00924D6C">
              <w:rPr>
                <w:rFonts w:ascii="Times New Roman" w:hAnsi="Times New Roman" w:cs="Times New Roman"/>
              </w:rPr>
              <w:t>Communicate imp</w:t>
            </w:r>
            <w:r w:rsidR="0098446B">
              <w:rPr>
                <w:rFonts w:ascii="Times New Roman" w:hAnsi="Times New Roman" w:cs="Times New Roman"/>
              </w:rPr>
              <w:t>ortance of volunteer engagement.</w:t>
            </w:r>
          </w:p>
          <w:p w:rsidR="00953793" w:rsidRDefault="00953793" w:rsidP="00924D6C">
            <w:pPr>
              <w:pStyle w:val="ListParagraph"/>
              <w:numPr>
                <w:ilvl w:val="0"/>
                <w:numId w:val="2"/>
              </w:numPr>
              <w:rPr>
                <w:rFonts w:ascii="Times New Roman" w:hAnsi="Times New Roman" w:cs="Times New Roman"/>
              </w:rPr>
            </w:pPr>
            <w:r>
              <w:rPr>
                <w:rFonts w:ascii="Times New Roman" w:hAnsi="Times New Roman" w:cs="Times New Roman"/>
              </w:rPr>
              <w:t xml:space="preserve">Make sure department heads understand their role in ensuring volunteer engagement success. </w:t>
            </w:r>
          </w:p>
          <w:p w:rsidR="00953793" w:rsidRPr="00924D6C" w:rsidRDefault="00953793" w:rsidP="00924D6C">
            <w:pPr>
              <w:pStyle w:val="ListParagraph"/>
              <w:numPr>
                <w:ilvl w:val="0"/>
                <w:numId w:val="2"/>
              </w:numPr>
              <w:rPr>
                <w:rFonts w:ascii="Times New Roman" w:hAnsi="Times New Roman" w:cs="Times New Roman"/>
              </w:rPr>
            </w:pPr>
            <w:r>
              <w:rPr>
                <w:rFonts w:ascii="Times New Roman" w:hAnsi="Times New Roman" w:cs="Times New Roman"/>
              </w:rPr>
              <w:t xml:space="preserve">Provide staff time to engage volunteers. Don’t just add it to already full workloads. </w:t>
            </w:r>
          </w:p>
          <w:p w:rsidR="00924D6C" w:rsidRDefault="00924D6C" w:rsidP="00924D6C">
            <w:pPr>
              <w:pStyle w:val="ListParagraph"/>
              <w:numPr>
                <w:ilvl w:val="0"/>
                <w:numId w:val="2"/>
              </w:numPr>
              <w:rPr>
                <w:rFonts w:ascii="Times New Roman" w:hAnsi="Times New Roman" w:cs="Times New Roman"/>
              </w:rPr>
            </w:pPr>
            <w:r w:rsidRPr="00924D6C">
              <w:rPr>
                <w:rFonts w:ascii="Times New Roman" w:hAnsi="Times New Roman" w:cs="Times New Roman"/>
              </w:rPr>
              <w:t xml:space="preserve">Provide </w:t>
            </w:r>
            <w:r w:rsidR="00953793">
              <w:rPr>
                <w:rFonts w:ascii="Times New Roman" w:hAnsi="Times New Roman" w:cs="Times New Roman"/>
              </w:rPr>
              <w:t xml:space="preserve">staff training </w:t>
            </w:r>
            <w:r w:rsidR="008C3EE7">
              <w:rPr>
                <w:rFonts w:ascii="Times New Roman" w:hAnsi="Times New Roman" w:cs="Times New Roman"/>
              </w:rPr>
              <w:t xml:space="preserve">in </w:t>
            </w:r>
            <w:r w:rsidR="00953793">
              <w:rPr>
                <w:rFonts w:ascii="Times New Roman" w:hAnsi="Times New Roman" w:cs="Times New Roman"/>
              </w:rPr>
              <w:t>delegation</w:t>
            </w:r>
            <w:r w:rsidR="008C3EE7">
              <w:rPr>
                <w:rFonts w:ascii="Times New Roman" w:hAnsi="Times New Roman" w:cs="Times New Roman"/>
              </w:rPr>
              <w:t>, supervision,</w:t>
            </w:r>
            <w:r w:rsidR="00953793">
              <w:rPr>
                <w:rFonts w:ascii="Times New Roman" w:hAnsi="Times New Roman" w:cs="Times New Roman"/>
              </w:rPr>
              <w:t xml:space="preserve"> and volunteer engagement</w:t>
            </w:r>
            <w:r w:rsidRPr="00924D6C">
              <w:rPr>
                <w:rFonts w:ascii="Times New Roman" w:hAnsi="Times New Roman" w:cs="Times New Roman"/>
              </w:rPr>
              <w:t>.</w:t>
            </w:r>
          </w:p>
          <w:p w:rsidR="0098446B" w:rsidRDefault="0098446B" w:rsidP="00924D6C">
            <w:pPr>
              <w:pStyle w:val="ListParagraph"/>
              <w:numPr>
                <w:ilvl w:val="0"/>
                <w:numId w:val="2"/>
              </w:numPr>
              <w:rPr>
                <w:rFonts w:ascii="Times New Roman" w:hAnsi="Times New Roman" w:cs="Times New Roman"/>
              </w:rPr>
            </w:pPr>
            <w:r>
              <w:rPr>
                <w:rFonts w:ascii="Times New Roman" w:hAnsi="Times New Roman" w:cs="Times New Roman"/>
              </w:rPr>
              <w:t>Share volunteer engagement success stories with staff, board, local decision-makers and funders.</w:t>
            </w:r>
          </w:p>
          <w:p w:rsidR="001F2123" w:rsidRPr="00924D6C" w:rsidRDefault="001F2123" w:rsidP="00924D6C">
            <w:pPr>
              <w:pStyle w:val="ListParagraph"/>
              <w:numPr>
                <w:ilvl w:val="0"/>
                <w:numId w:val="2"/>
              </w:numPr>
              <w:rPr>
                <w:rFonts w:ascii="Times New Roman" w:hAnsi="Times New Roman" w:cs="Times New Roman"/>
              </w:rPr>
            </w:pPr>
            <w:r>
              <w:rPr>
                <w:rFonts w:ascii="Times New Roman" w:hAnsi="Times New Roman" w:cs="Times New Roman"/>
              </w:rPr>
              <w:t>Consider including volunteer engagement in staff job descriptions</w:t>
            </w:r>
            <w:r w:rsidR="00407E91">
              <w:rPr>
                <w:rFonts w:ascii="Times New Roman" w:hAnsi="Times New Roman" w:cs="Times New Roman"/>
              </w:rPr>
              <w:t xml:space="preserve">, new employee orientations, </w:t>
            </w:r>
            <w:r>
              <w:rPr>
                <w:rFonts w:ascii="Times New Roman" w:hAnsi="Times New Roman" w:cs="Times New Roman"/>
              </w:rPr>
              <w:t>and performance evaluations.</w:t>
            </w:r>
          </w:p>
          <w:p w:rsidR="00B46BC9" w:rsidRPr="003A5CD5" w:rsidRDefault="00953793" w:rsidP="00FD56A8">
            <w:pPr>
              <w:pStyle w:val="ListParagraph"/>
              <w:numPr>
                <w:ilvl w:val="0"/>
                <w:numId w:val="2"/>
              </w:numPr>
              <w:rPr>
                <w:rFonts w:ascii="Times New Roman" w:hAnsi="Times New Roman" w:cs="Times New Roman"/>
              </w:rPr>
            </w:pPr>
            <w:r>
              <w:rPr>
                <w:rFonts w:ascii="Times New Roman" w:hAnsi="Times New Roman" w:cs="Times New Roman"/>
              </w:rPr>
              <w:t>Set an example by having volunteers directly assigned to you.</w:t>
            </w:r>
          </w:p>
        </w:tc>
        <w:tc>
          <w:tcPr>
            <w:tcW w:w="1800" w:type="dxa"/>
          </w:tcPr>
          <w:p w:rsidR="00B46BC9" w:rsidRDefault="00B46BC9" w:rsidP="00FD56A8">
            <w:pPr>
              <w:rPr>
                <w:rFonts w:ascii="Times New Roman" w:hAnsi="Times New Roman" w:cs="Times New Roman"/>
              </w:rPr>
            </w:pPr>
          </w:p>
          <w:p w:rsidR="0098446B" w:rsidRPr="0098446B" w:rsidRDefault="0098446B" w:rsidP="0098446B">
            <w:pPr>
              <w:pStyle w:val="ListParagraph"/>
              <w:numPr>
                <w:ilvl w:val="0"/>
                <w:numId w:val="2"/>
              </w:numPr>
              <w:rPr>
                <w:rFonts w:ascii="Times New Roman" w:hAnsi="Times New Roman" w:cs="Times New Roman"/>
              </w:rPr>
            </w:pPr>
            <w:r w:rsidRPr="0098446B">
              <w:rPr>
                <w:rFonts w:ascii="Times New Roman" w:hAnsi="Times New Roman" w:cs="Times New Roman"/>
              </w:rPr>
              <w:t>Share volunteer engagement success stories at board meetings.</w:t>
            </w:r>
          </w:p>
        </w:tc>
        <w:tc>
          <w:tcPr>
            <w:tcW w:w="3427" w:type="dxa"/>
          </w:tcPr>
          <w:p w:rsidR="003A5CD5" w:rsidRDefault="003A5CD5" w:rsidP="003A5CD5">
            <w:pPr>
              <w:pStyle w:val="ListParagraph"/>
              <w:ind w:left="360"/>
              <w:rPr>
                <w:rFonts w:ascii="Times New Roman" w:hAnsi="Times New Roman" w:cs="Times New Roman"/>
              </w:rPr>
            </w:pPr>
          </w:p>
          <w:p w:rsidR="00027166" w:rsidRDefault="00027166" w:rsidP="00027166">
            <w:pPr>
              <w:pStyle w:val="ListParagraph"/>
              <w:numPr>
                <w:ilvl w:val="0"/>
                <w:numId w:val="2"/>
              </w:numPr>
              <w:rPr>
                <w:rFonts w:ascii="Times New Roman" w:hAnsi="Times New Roman" w:cs="Times New Roman"/>
              </w:rPr>
            </w:pPr>
            <w:r>
              <w:rPr>
                <w:rFonts w:ascii="Times New Roman" w:hAnsi="Times New Roman" w:cs="Times New Roman"/>
              </w:rPr>
              <w:t>Develop and oversee delivery of training and consultation efforts for staff to ensure understanding and acceptance of volunteer engagement, and to develop skills staff need to successfully carry out their critical role.</w:t>
            </w:r>
          </w:p>
          <w:p w:rsidR="0098446B" w:rsidRDefault="0098446B" w:rsidP="00027166">
            <w:pPr>
              <w:pStyle w:val="ListParagraph"/>
              <w:numPr>
                <w:ilvl w:val="0"/>
                <w:numId w:val="2"/>
              </w:numPr>
              <w:rPr>
                <w:rFonts w:ascii="Times New Roman" w:hAnsi="Times New Roman" w:cs="Times New Roman"/>
              </w:rPr>
            </w:pPr>
            <w:r>
              <w:rPr>
                <w:rFonts w:ascii="Times New Roman" w:hAnsi="Times New Roman" w:cs="Times New Roman"/>
              </w:rPr>
              <w:t>Share volunteer success stories with director, board and staff.</w:t>
            </w:r>
          </w:p>
          <w:p w:rsidR="00953793" w:rsidRPr="00924D6C" w:rsidRDefault="00953793" w:rsidP="00027166">
            <w:pPr>
              <w:pStyle w:val="ListParagraph"/>
              <w:numPr>
                <w:ilvl w:val="0"/>
                <w:numId w:val="2"/>
              </w:numPr>
              <w:rPr>
                <w:rFonts w:ascii="Times New Roman" w:hAnsi="Times New Roman" w:cs="Times New Roman"/>
              </w:rPr>
            </w:pPr>
            <w:r>
              <w:rPr>
                <w:rFonts w:ascii="Times New Roman" w:hAnsi="Times New Roman" w:cs="Times New Roman"/>
              </w:rPr>
              <w:t>Set an example by having volunteers directly assigned to you.</w:t>
            </w:r>
          </w:p>
          <w:p w:rsidR="00B46BC9" w:rsidRPr="00304A41" w:rsidRDefault="00B46BC9" w:rsidP="00FD56A8">
            <w:pPr>
              <w:rPr>
                <w:rFonts w:ascii="Times New Roman" w:hAnsi="Times New Roman" w:cs="Times New Roman"/>
              </w:rPr>
            </w:pPr>
          </w:p>
        </w:tc>
        <w:tc>
          <w:tcPr>
            <w:tcW w:w="2238" w:type="dxa"/>
          </w:tcPr>
          <w:p w:rsidR="003A5CD5" w:rsidRDefault="003A5CD5" w:rsidP="003A5CD5">
            <w:pPr>
              <w:pStyle w:val="ListParagraph"/>
              <w:ind w:left="360"/>
              <w:rPr>
                <w:rFonts w:ascii="Times New Roman" w:hAnsi="Times New Roman" w:cs="Times New Roman"/>
              </w:rPr>
            </w:pPr>
          </w:p>
          <w:p w:rsidR="008B3A84" w:rsidRDefault="008B3A84" w:rsidP="008B3A84">
            <w:pPr>
              <w:pStyle w:val="ListParagraph"/>
              <w:numPr>
                <w:ilvl w:val="0"/>
                <w:numId w:val="2"/>
              </w:numPr>
              <w:rPr>
                <w:rFonts w:ascii="Times New Roman" w:hAnsi="Times New Roman" w:cs="Times New Roman"/>
              </w:rPr>
            </w:pPr>
            <w:r w:rsidRPr="009B3418">
              <w:rPr>
                <w:rFonts w:ascii="Times New Roman" w:hAnsi="Times New Roman" w:cs="Times New Roman"/>
              </w:rPr>
              <w:t>Help volunteers feel welcome, appreciated, and part of the team.</w:t>
            </w:r>
          </w:p>
          <w:p w:rsidR="0098446B" w:rsidRPr="008B3A84" w:rsidRDefault="0098446B" w:rsidP="008B3A84">
            <w:pPr>
              <w:pStyle w:val="ListParagraph"/>
              <w:numPr>
                <w:ilvl w:val="0"/>
                <w:numId w:val="2"/>
              </w:numPr>
              <w:rPr>
                <w:rFonts w:ascii="Times New Roman" w:hAnsi="Times New Roman" w:cs="Times New Roman"/>
              </w:rPr>
            </w:pPr>
            <w:r>
              <w:rPr>
                <w:rFonts w:ascii="Times New Roman" w:hAnsi="Times New Roman" w:cs="Times New Roman"/>
              </w:rPr>
              <w:t>Share volunteer success stories with staff.</w:t>
            </w:r>
          </w:p>
          <w:p w:rsidR="00B46BC9" w:rsidRPr="009B3418" w:rsidRDefault="009B3418" w:rsidP="008B3A84">
            <w:pPr>
              <w:pStyle w:val="ListParagraph"/>
              <w:numPr>
                <w:ilvl w:val="0"/>
                <w:numId w:val="2"/>
              </w:numPr>
              <w:rPr>
                <w:rFonts w:ascii="Times New Roman" w:hAnsi="Times New Roman" w:cs="Times New Roman"/>
              </w:rPr>
            </w:pPr>
            <w:r w:rsidRPr="009B3418">
              <w:rPr>
                <w:rFonts w:ascii="Times New Roman" w:hAnsi="Times New Roman" w:cs="Times New Roman"/>
              </w:rPr>
              <w:t>Participate in training to enhance your skills in volunteer engagement.</w:t>
            </w:r>
          </w:p>
          <w:p w:rsidR="0098446B" w:rsidRDefault="009B3418" w:rsidP="008B3A84">
            <w:pPr>
              <w:pStyle w:val="ListParagraph"/>
              <w:numPr>
                <w:ilvl w:val="0"/>
                <w:numId w:val="2"/>
              </w:numPr>
              <w:rPr>
                <w:rFonts w:ascii="Times New Roman" w:hAnsi="Times New Roman" w:cs="Times New Roman"/>
              </w:rPr>
            </w:pPr>
            <w:r w:rsidRPr="009B3418">
              <w:rPr>
                <w:rFonts w:ascii="Times New Roman" w:hAnsi="Times New Roman" w:cs="Times New Roman"/>
              </w:rPr>
              <w:t xml:space="preserve">Ask for </w:t>
            </w:r>
            <w:r w:rsidR="0098446B">
              <w:rPr>
                <w:rFonts w:ascii="Times New Roman" w:hAnsi="Times New Roman" w:cs="Times New Roman"/>
              </w:rPr>
              <w:t>help with specific volunteer issues or problems.</w:t>
            </w:r>
          </w:p>
          <w:p w:rsidR="009B3418" w:rsidRPr="009B3418" w:rsidRDefault="0098446B" w:rsidP="0098446B">
            <w:pPr>
              <w:pStyle w:val="ListParagraph"/>
              <w:numPr>
                <w:ilvl w:val="0"/>
                <w:numId w:val="2"/>
              </w:numPr>
              <w:rPr>
                <w:rFonts w:ascii="Times New Roman" w:hAnsi="Times New Roman" w:cs="Times New Roman"/>
              </w:rPr>
            </w:pPr>
            <w:r>
              <w:rPr>
                <w:rFonts w:ascii="Times New Roman" w:hAnsi="Times New Roman" w:cs="Times New Roman"/>
              </w:rPr>
              <w:t xml:space="preserve">Ask for additional training </w:t>
            </w:r>
            <w:r w:rsidR="009B3418" w:rsidRPr="009B3418">
              <w:rPr>
                <w:rFonts w:ascii="Times New Roman" w:hAnsi="Times New Roman" w:cs="Times New Roman"/>
              </w:rPr>
              <w:t>as needed.</w:t>
            </w:r>
          </w:p>
        </w:tc>
      </w:tr>
      <w:tr w:rsidR="007F5DB1">
        <w:trPr>
          <w:trHeight w:val="1709"/>
        </w:trPr>
        <w:tc>
          <w:tcPr>
            <w:tcW w:w="2110" w:type="dxa"/>
          </w:tcPr>
          <w:p w:rsidR="003A5CD5" w:rsidRDefault="003A5CD5" w:rsidP="004B1A76">
            <w:pPr>
              <w:jc w:val="center"/>
              <w:rPr>
                <w:rFonts w:ascii="Times New Roman" w:hAnsi="Times New Roman" w:cs="Times New Roman"/>
                <w:b/>
              </w:rPr>
            </w:pPr>
          </w:p>
          <w:p w:rsidR="00FD56A8" w:rsidRDefault="00B46BC9" w:rsidP="004B1A76">
            <w:pPr>
              <w:jc w:val="center"/>
              <w:rPr>
                <w:rFonts w:ascii="Times New Roman" w:hAnsi="Times New Roman" w:cs="Times New Roman"/>
                <w:b/>
              </w:rPr>
            </w:pPr>
            <w:r>
              <w:rPr>
                <w:rFonts w:ascii="Times New Roman" w:hAnsi="Times New Roman" w:cs="Times New Roman"/>
                <w:b/>
              </w:rPr>
              <w:t>Feedback/</w:t>
            </w:r>
          </w:p>
          <w:p w:rsidR="00B46BC9" w:rsidRDefault="00B46BC9" w:rsidP="004B1A76">
            <w:pPr>
              <w:jc w:val="center"/>
              <w:rPr>
                <w:rFonts w:ascii="Times New Roman" w:hAnsi="Times New Roman" w:cs="Times New Roman"/>
                <w:b/>
              </w:rPr>
            </w:pPr>
            <w:r>
              <w:rPr>
                <w:rFonts w:ascii="Times New Roman" w:hAnsi="Times New Roman" w:cs="Times New Roman"/>
                <w:b/>
              </w:rPr>
              <w:t>Collaboration &amp; Support</w:t>
            </w:r>
          </w:p>
        </w:tc>
        <w:tc>
          <w:tcPr>
            <w:tcW w:w="3375" w:type="dxa"/>
          </w:tcPr>
          <w:p w:rsidR="00B46BC9" w:rsidRPr="00304A41" w:rsidRDefault="00B46BC9" w:rsidP="00FD56A8">
            <w:pPr>
              <w:rPr>
                <w:rFonts w:ascii="Times New Roman" w:hAnsi="Times New Roman" w:cs="Times New Roman"/>
              </w:rPr>
            </w:pPr>
          </w:p>
          <w:p w:rsidR="00B46BC9" w:rsidRPr="00304A41" w:rsidRDefault="00B46BC9" w:rsidP="00FD56A8">
            <w:pPr>
              <w:rPr>
                <w:rFonts w:ascii="Times New Roman" w:hAnsi="Times New Roman" w:cs="Times New Roman"/>
              </w:rPr>
            </w:pPr>
          </w:p>
          <w:p w:rsidR="00B46BC9" w:rsidRPr="00304A41" w:rsidRDefault="00B46BC9" w:rsidP="00FD56A8">
            <w:pPr>
              <w:rPr>
                <w:rFonts w:ascii="Times New Roman" w:hAnsi="Times New Roman" w:cs="Times New Roman"/>
              </w:rPr>
            </w:pPr>
          </w:p>
          <w:p w:rsidR="00B46BC9" w:rsidRPr="00304A41" w:rsidRDefault="00B46BC9" w:rsidP="00FD56A8">
            <w:pPr>
              <w:rPr>
                <w:rFonts w:ascii="Times New Roman" w:hAnsi="Times New Roman" w:cs="Times New Roman"/>
              </w:rPr>
            </w:pPr>
          </w:p>
          <w:p w:rsidR="00B46BC9" w:rsidRPr="00304A41" w:rsidRDefault="00B46BC9" w:rsidP="00FD56A8">
            <w:pPr>
              <w:rPr>
                <w:rFonts w:ascii="Times New Roman" w:hAnsi="Times New Roman" w:cs="Times New Roman"/>
              </w:rPr>
            </w:pPr>
          </w:p>
        </w:tc>
        <w:tc>
          <w:tcPr>
            <w:tcW w:w="1800" w:type="dxa"/>
          </w:tcPr>
          <w:p w:rsidR="00B46BC9" w:rsidRPr="00304A41" w:rsidRDefault="00B46BC9" w:rsidP="00FD56A8">
            <w:pPr>
              <w:rPr>
                <w:rFonts w:ascii="Times New Roman" w:hAnsi="Times New Roman" w:cs="Times New Roman"/>
              </w:rPr>
            </w:pPr>
          </w:p>
        </w:tc>
        <w:tc>
          <w:tcPr>
            <w:tcW w:w="3427" w:type="dxa"/>
          </w:tcPr>
          <w:p w:rsidR="003A5CD5" w:rsidRDefault="003A5CD5" w:rsidP="003A5CD5">
            <w:pPr>
              <w:pStyle w:val="ListParagraph"/>
              <w:ind w:left="360"/>
              <w:rPr>
                <w:rFonts w:ascii="Times New Roman" w:hAnsi="Times New Roman" w:cs="Times New Roman"/>
                <w:color w:val="000000" w:themeColor="text1"/>
              </w:rPr>
            </w:pPr>
          </w:p>
          <w:p w:rsidR="00BA30F5" w:rsidRDefault="00BA30F5" w:rsidP="00BA30F5">
            <w:pPr>
              <w:pStyle w:val="ListParagraph"/>
              <w:numPr>
                <w:ilvl w:val="0"/>
                <w:numId w:val="9"/>
              </w:numPr>
              <w:rPr>
                <w:rFonts w:ascii="Times New Roman" w:hAnsi="Times New Roman" w:cs="Times New Roman"/>
                <w:color w:val="000000" w:themeColor="text1"/>
              </w:rPr>
            </w:pPr>
            <w:r w:rsidRPr="00A558B5">
              <w:rPr>
                <w:rFonts w:ascii="Times New Roman" w:hAnsi="Times New Roman" w:cs="Times New Roman"/>
                <w:color w:val="000000" w:themeColor="text1"/>
              </w:rPr>
              <w:t>Encourage staff to keep you informed of volunteer performance.</w:t>
            </w:r>
          </w:p>
          <w:p w:rsidR="00C92C1E" w:rsidRPr="00A558B5" w:rsidRDefault="00C92C1E" w:rsidP="00A558B5">
            <w:pPr>
              <w:pStyle w:val="ListParagraph"/>
              <w:numPr>
                <w:ilvl w:val="0"/>
                <w:numId w:val="9"/>
              </w:numPr>
              <w:rPr>
                <w:rFonts w:ascii="Times New Roman" w:hAnsi="Times New Roman" w:cs="Times New Roman"/>
                <w:color w:val="000000" w:themeColor="text1"/>
              </w:rPr>
            </w:pPr>
            <w:r w:rsidRPr="00A558B5">
              <w:rPr>
                <w:rFonts w:ascii="Times New Roman" w:hAnsi="Times New Roman" w:cs="Times New Roman"/>
                <w:color w:val="000000" w:themeColor="text1"/>
              </w:rPr>
              <w:t>Be sure that clear</w:t>
            </w:r>
            <w:r w:rsidR="00A558B5">
              <w:rPr>
                <w:rFonts w:ascii="Times New Roman" w:hAnsi="Times New Roman" w:cs="Times New Roman"/>
                <w:color w:val="000000" w:themeColor="text1"/>
              </w:rPr>
              <w:t>, written</w:t>
            </w:r>
            <w:r w:rsidRPr="00A558B5">
              <w:rPr>
                <w:rFonts w:ascii="Times New Roman" w:hAnsi="Times New Roman" w:cs="Times New Roman"/>
                <w:color w:val="000000" w:themeColor="text1"/>
              </w:rPr>
              <w:t xml:space="preserve"> agreements are made </w:t>
            </w:r>
            <w:r w:rsidRPr="00A558B5">
              <w:rPr>
                <w:rFonts w:ascii="Times New Roman" w:hAnsi="Times New Roman" w:cs="Times New Roman"/>
              </w:rPr>
              <w:t>about a skilled volunteer</w:t>
            </w:r>
            <w:r w:rsidR="006F34AF" w:rsidRPr="00A558B5">
              <w:rPr>
                <w:rFonts w:ascii="Times New Roman" w:hAnsi="Times New Roman" w:cs="Times New Roman"/>
              </w:rPr>
              <w:t xml:space="preserve"> assignment, including tasks, timeline and</w:t>
            </w:r>
            <w:r w:rsidR="00A558B5">
              <w:rPr>
                <w:rFonts w:ascii="Times New Roman" w:hAnsi="Times New Roman" w:cs="Times New Roman"/>
              </w:rPr>
              <w:t xml:space="preserve"> </w:t>
            </w:r>
            <w:r w:rsidR="006F34AF" w:rsidRPr="00A558B5">
              <w:rPr>
                <w:rFonts w:ascii="Times New Roman" w:hAnsi="Times New Roman" w:cs="Times New Roman"/>
              </w:rPr>
              <w:t>resources or constraints.</w:t>
            </w:r>
          </w:p>
          <w:p w:rsidR="00BA30F5" w:rsidRDefault="00BA30F5" w:rsidP="00BA30F5">
            <w:pPr>
              <w:pStyle w:val="ListParagraph"/>
              <w:numPr>
                <w:ilvl w:val="0"/>
                <w:numId w:val="9"/>
              </w:numPr>
              <w:rPr>
                <w:rFonts w:ascii="Times New Roman" w:hAnsi="Times New Roman" w:cs="Times New Roman"/>
              </w:rPr>
            </w:pPr>
            <w:r>
              <w:rPr>
                <w:rFonts w:ascii="Times New Roman" w:hAnsi="Times New Roman" w:cs="Times New Roman"/>
              </w:rPr>
              <w:t>Be sure staff are aware that you are available to assist when problems arise.</w:t>
            </w:r>
          </w:p>
          <w:p w:rsidR="00902C1F" w:rsidRPr="007F5DB1" w:rsidRDefault="00BA30F5" w:rsidP="00C474AB">
            <w:pPr>
              <w:pStyle w:val="ListParagraph"/>
              <w:numPr>
                <w:ilvl w:val="0"/>
                <w:numId w:val="9"/>
              </w:numPr>
              <w:rPr>
                <w:rFonts w:ascii="Times New Roman" w:hAnsi="Times New Roman" w:cs="Times New Roman"/>
              </w:rPr>
            </w:pPr>
            <w:r w:rsidRPr="00BA30F5">
              <w:rPr>
                <w:rFonts w:ascii="Times New Roman" w:hAnsi="Times New Roman" w:cs="Times New Roman"/>
              </w:rPr>
              <w:t xml:space="preserve">Maintain a relationship with Human Resources for </w:t>
            </w:r>
            <w:r w:rsidR="00C474AB">
              <w:rPr>
                <w:rFonts w:ascii="Times New Roman" w:hAnsi="Times New Roman" w:cs="Times New Roman"/>
              </w:rPr>
              <w:t>guidance &amp;</w:t>
            </w:r>
            <w:r w:rsidRPr="00BA30F5">
              <w:rPr>
                <w:rFonts w:ascii="Times New Roman" w:hAnsi="Times New Roman" w:cs="Times New Roman"/>
              </w:rPr>
              <w:t xml:space="preserve"> </w:t>
            </w:r>
            <w:proofErr w:type="gramStart"/>
            <w:r w:rsidRPr="00BA30F5">
              <w:rPr>
                <w:rFonts w:ascii="Times New Roman" w:hAnsi="Times New Roman" w:cs="Times New Roman"/>
              </w:rPr>
              <w:t>problem-solving</w:t>
            </w:r>
            <w:proofErr w:type="gramEnd"/>
            <w:r w:rsidRPr="00BA30F5">
              <w:rPr>
                <w:rFonts w:ascii="Times New Roman" w:hAnsi="Times New Roman" w:cs="Times New Roman"/>
              </w:rPr>
              <w:t>.</w:t>
            </w:r>
          </w:p>
        </w:tc>
        <w:tc>
          <w:tcPr>
            <w:tcW w:w="2238" w:type="dxa"/>
          </w:tcPr>
          <w:p w:rsidR="003A5CD5" w:rsidRDefault="003A5CD5" w:rsidP="003A5CD5">
            <w:pPr>
              <w:pStyle w:val="ListParagraph"/>
              <w:ind w:left="360"/>
              <w:rPr>
                <w:rFonts w:ascii="Times New Roman" w:hAnsi="Times New Roman" w:cs="Times New Roman"/>
              </w:rPr>
            </w:pPr>
          </w:p>
          <w:p w:rsidR="00B46BC9" w:rsidRDefault="009B3418" w:rsidP="009B3418">
            <w:pPr>
              <w:pStyle w:val="ListParagraph"/>
              <w:numPr>
                <w:ilvl w:val="0"/>
                <w:numId w:val="8"/>
              </w:numPr>
              <w:rPr>
                <w:rFonts w:ascii="Times New Roman" w:hAnsi="Times New Roman" w:cs="Times New Roman"/>
              </w:rPr>
            </w:pPr>
            <w:r w:rsidRPr="009B3418">
              <w:rPr>
                <w:rFonts w:ascii="Times New Roman" w:hAnsi="Times New Roman" w:cs="Times New Roman"/>
              </w:rPr>
              <w:t>Monitor volunteer performance and coach when needed.</w:t>
            </w:r>
          </w:p>
          <w:p w:rsidR="009B3418" w:rsidRPr="009B3418" w:rsidRDefault="009B3418" w:rsidP="009B3418">
            <w:pPr>
              <w:pStyle w:val="ListParagraph"/>
              <w:numPr>
                <w:ilvl w:val="0"/>
                <w:numId w:val="8"/>
              </w:numPr>
              <w:rPr>
                <w:rFonts w:ascii="Times New Roman" w:hAnsi="Times New Roman" w:cs="Times New Roman"/>
              </w:rPr>
            </w:pPr>
            <w:r>
              <w:rPr>
                <w:rFonts w:ascii="Times New Roman" w:hAnsi="Times New Roman" w:cs="Times New Roman"/>
              </w:rPr>
              <w:t>Seek help from the volunteer engagement coordinator when problems arise.</w:t>
            </w:r>
          </w:p>
          <w:p w:rsidR="009B3418" w:rsidRPr="00304A41" w:rsidRDefault="009B3418" w:rsidP="00FD56A8">
            <w:pPr>
              <w:rPr>
                <w:rFonts w:ascii="Times New Roman" w:hAnsi="Times New Roman" w:cs="Times New Roman"/>
              </w:rPr>
            </w:pPr>
          </w:p>
        </w:tc>
      </w:tr>
      <w:tr w:rsidR="007F5DB1">
        <w:tc>
          <w:tcPr>
            <w:tcW w:w="2110" w:type="dxa"/>
          </w:tcPr>
          <w:p w:rsidR="007F5DB1" w:rsidRDefault="007F5DB1" w:rsidP="00902C1F">
            <w:pPr>
              <w:rPr>
                <w:rFonts w:ascii="Times New Roman" w:hAnsi="Times New Roman" w:cs="Times New Roman"/>
                <w:b/>
              </w:rPr>
            </w:pPr>
          </w:p>
          <w:p w:rsidR="00B46BC9" w:rsidRDefault="00B46BC9" w:rsidP="00902C1F">
            <w:pPr>
              <w:rPr>
                <w:rFonts w:ascii="Times New Roman" w:hAnsi="Times New Roman" w:cs="Times New Roman"/>
                <w:b/>
              </w:rPr>
            </w:pPr>
            <w:r>
              <w:rPr>
                <w:rFonts w:ascii="Times New Roman" w:hAnsi="Times New Roman" w:cs="Times New Roman"/>
                <w:b/>
              </w:rPr>
              <w:t>Recognition/ Acknowledgement</w:t>
            </w:r>
          </w:p>
        </w:tc>
        <w:tc>
          <w:tcPr>
            <w:tcW w:w="3375" w:type="dxa"/>
          </w:tcPr>
          <w:p w:rsidR="007F5DB1" w:rsidRDefault="007F5DB1" w:rsidP="007F5DB1">
            <w:pPr>
              <w:pStyle w:val="ListParagraph"/>
              <w:ind w:left="360"/>
              <w:rPr>
                <w:rFonts w:ascii="Times New Roman" w:hAnsi="Times New Roman" w:cs="Times New Roman"/>
              </w:rPr>
            </w:pPr>
          </w:p>
          <w:p w:rsidR="00B46BC9" w:rsidRPr="00902C1F" w:rsidRDefault="00953793" w:rsidP="00902C1F">
            <w:pPr>
              <w:pStyle w:val="ListParagraph"/>
              <w:numPr>
                <w:ilvl w:val="0"/>
                <w:numId w:val="11"/>
              </w:numPr>
              <w:rPr>
                <w:rFonts w:ascii="Times New Roman" w:hAnsi="Times New Roman" w:cs="Times New Roman"/>
              </w:rPr>
            </w:pPr>
            <w:r w:rsidRPr="00902C1F">
              <w:rPr>
                <w:rFonts w:ascii="Times New Roman" w:hAnsi="Times New Roman" w:cs="Times New Roman"/>
              </w:rPr>
              <w:t>Be visib</w:t>
            </w:r>
            <w:r w:rsidR="00831C92" w:rsidRPr="00902C1F">
              <w:rPr>
                <w:rFonts w:ascii="Times New Roman" w:hAnsi="Times New Roman" w:cs="Times New Roman"/>
              </w:rPr>
              <w:t xml:space="preserve">le at volunteer </w:t>
            </w:r>
            <w:r w:rsidRPr="00902C1F">
              <w:rPr>
                <w:rFonts w:ascii="Times New Roman" w:hAnsi="Times New Roman" w:cs="Times New Roman"/>
              </w:rPr>
              <w:t>recognition events.</w:t>
            </w:r>
          </w:p>
          <w:p w:rsidR="00953793" w:rsidRDefault="007F5DB1" w:rsidP="00953793">
            <w:pPr>
              <w:pStyle w:val="ListParagraph"/>
              <w:numPr>
                <w:ilvl w:val="0"/>
                <w:numId w:val="4"/>
              </w:numPr>
              <w:rPr>
                <w:rFonts w:ascii="Times New Roman" w:hAnsi="Times New Roman" w:cs="Times New Roman"/>
              </w:rPr>
            </w:pPr>
            <w:r>
              <w:rPr>
                <w:rFonts w:ascii="Times New Roman" w:hAnsi="Times New Roman" w:cs="Times New Roman"/>
              </w:rPr>
              <w:t>M</w:t>
            </w:r>
            <w:r w:rsidR="00953793" w:rsidRPr="00953793">
              <w:rPr>
                <w:rFonts w:ascii="Times New Roman" w:hAnsi="Times New Roman" w:cs="Times New Roman"/>
              </w:rPr>
              <w:t xml:space="preserve">eet with volunteers who require your input </w:t>
            </w:r>
            <w:r w:rsidR="00A31311">
              <w:rPr>
                <w:rFonts w:ascii="Times New Roman" w:hAnsi="Times New Roman" w:cs="Times New Roman"/>
              </w:rPr>
              <w:t>to complete</w:t>
            </w:r>
            <w:r w:rsidR="00953793" w:rsidRPr="00953793">
              <w:rPr>
                <w:rFonts w:ascii="Times New Roman" w:hAnsi="Times New Roman" w:cs="Times New Roman"/>
              </w:rPr>
              <w:t xml:space="preserve"> the</w:t>
            </w:r>
            <w:r>
              <w:rPr>
                <w:rFonts w:ascii="Times New Roman" w:hAnsi="Times New Roman" w:cs="Times New Roman"/>
              </w:rPr>
              <w:t>ir</w:t>
            </w:r>
            <w:r w:rsidR="00953793" w:rsidRPr="00953793">
              <w:rPr>
                <w:rFonts w:ascii="Times New Roman" w:hAnsi="Times New Roman" w:cs="Times New Roman"/>
              </w:rPr>
              <w:t xml:space="preserve"> </w:t>
            </w:r>
            <w:r>
              <w:rPr>
                <w:rFonts w:ascii="Times New Roman" w:hAnsi="Times New Roman" w:cs="Times New Roman"/>
              </w:rPr>
              <w:t>assignment</w:t>
            </w:r>
            <w:r w:rsidR="00953793" w:rsidRPr="00953793">
              <w:rPr>
                <w:rFonts w:ascii="Times New Roman" w:hAnsi="Times New Roman" w:cs="Times New Roman"/>
              </w:rPr>
              <w:t>.</w:t>
            </w:r>
          </w:p>
          <w:p w:rsidR="00B46BC9" w:rsidRPr="003A5CD5" w:rsidRDefault="00953793" w:rsidP="00FD56A8">
            <w:pPr>
              <w:pStyle w:val="ListParagraph"/>
              <w:numPr>
                <w:ilvl w:val="0"/>
                <w:numId w:val="4"/>
              </w:numPr>
              <w:rPr>
                <w:rFonts w:ascii="Times New Roman" w:hAnsi="Times New Roman" w:cs="Times New Roman"/>
              </w:rPr>
            </w:pPr>
            <w:r>
              <w:rPr>
                <w:rFonts w:ascii="Times New Roman" w:hAnsi="Times New Roman" w:cs="Times New Roman"/>
              </w:rPr>
              <w:t xml:space="preserve">Where possible, make special opportunities such as </w:t>
            </w:r>
            <w:r w:rsidR="00A734D7">
              <w:rPr>
                <w:rFonts w:ascii="Times New Roman" w:hAnsi="Times New Roman" w:cs="Times New Roman"/>
              </w:rPr>
              <w:t>i</w:t>
            </w:r>
            <w:r w:rsidR="007F5DB1">
              <w:rPr>
                <w:rFonts w:ascii="Times New Roman" w:hAnsi="Times New Roman" w:cs="Times New Roman"/>
              </w:rPr>
              <w:t xml:space="preserve">nvitations to high level meetings </w:t>
            </w:r>
            <w:r w:rsidR="00A734D7">
              <w:rPr>
                <w:rFonts w:ascii="Times New Roman" w:hAnsi="Times New Roman" w:cs="Times New Roman"/>
              </w:rPr>
              <w:t xml:space="preserve">or community </w:t>
            </w:r>
            <w:r w:rsidR="007F5DB1">
              <w:rPr>
                <w:rFonts w:ascii="Times New Roman" w:hAnsi="Times New Roman" w:cs="Times New Roman"/>
              </w:rPr>
              <w:t>event</w:t>
            </w:r>
            <w:r w:rsidR="00A734D7">
              <w:rPr>
                <w:rFonts w:ascii="Times New Roman" w:hAnsi="Times New Roman" w:cs="Times New Roman"/>
              </w:rPr>
              <w:t xml:space="preserve">s </w:t>
            </w:r>
            <w:r>
              <w:rPr>
                <w:rFonts w:ascii="Times New Roman" w:hAnsi="Times New Roman" w:cs="Times New Roman"/>
              </w:rPr>
              <w:t>available</w:t>
            </w:r>
            <w:r w:rsidR="00A734D7">
              <w:rPr>
                <w:rFonts w:ascii="Times New Roman" w:hAnsi="Times New Roman" w:cs="Times New Roman"/>
              </w:rPr>
              <w:t xml:space="preserve"> as a form of recognition for a volunteer working on a related project.</w:t>
            </w:r>
          </w:p>
        </w:tc>
        <w:tc>
          <w:tcPr>
            <w:tcW w:w="1800" w:type="dxa"/>
          </w:tcPr>
          <w:p w:rsidR="007F5DB1" w:rsidRDefault="007F5DB1" w:rsidP="007F5DB1">
            <w:pPr>
              <w:pStyle w:val="ListParagraph"/>
              <w:ind w:left="360"/>
              <w:rPr>
                <w:rFonts w:ascii="Times New Roman" w:hAnsi="Times New Roman" w:cs="Times New Roman"/>
              </w:rPr>
            </w:pPr>
          </w:p>
          <w:p w:rsidR="00EB2858" w:rsidRPr="00902C1F" w:rsidRDefault="00EB2858" w:rsidP="00902C1F">
            <w:pPr>
              <w:pStyle w:val="ListParagraph"/>
              <w:numPr>
                <w:ilvl w:val="0"/>
                <w:numId w:val="4"/>
              </w:numPr>
              <w:rPr>
                <w:rFonts w:ascii="Times New Roman" w:hAnsi="Times New Roman" w:cs="Times New Roman"/>
              </w:rPr>
            </w:pPr>
            <w:r w:rsidRPr="00902C1F">
              <w:rPr>
                <w:rFonts w:ascii="Times New Roman" w:hAnsi="Times New Roman" w:cs="Times New Roman"/>
              </w:rPr>
              <w:t>When asked, be visible at volunteer recognition events.</w:t>
            </w:r>
          </w:p>
          <w:p w:rsidR="00EB2858" w:rsidRPr="00304A41" w:rsidRDefault="00EB2858" w:rsidP="00FD56A8">
            <w:pPr>
              <w:rPr>
                <w:rFonts w:ascii="Times New Roman" w:hAnsi="Times New Roman" w:cs="Times New Roman"/>
              </w:rPr>
            </w:pPr>
          </w:p>
        </w:tc>
        <w:tc>
          <w:tcPr>
            <w:tcW w:w="3427" w:type="dxa"/>
          </w:tcPr>
          <w:p w:rsidR="007F5DB1" w:rsidRDefault="007F5DB1" w:rsidP="007F5DB1">
            <w:pPr>
              <w:pStyle w:val="ListParagraph"/>
              <w:ind w:left="360"/>
              <w:rPr>
                <w:rFonts w:ascii="Times New Roman" w:hAnsi="Times New Roman" w:cs="Times New Roman"/>
              </w:rPr>
            </w:pPr>
          </w:p>
          <w:p w:rsidR="003A5CD5" w:rsidRDefault="00A905C2" w:rsidP="00A31311">
            <w:pPr>
              <w:pStyle w:val="ListParagraph"/>
              <w:numPr>
                <w:ilvl w:val="0"/>
                <w:numId w:val="4"/>
              </w:numPr>
              <w:rPr>
                <w:rFonts w:ascii="Times New Roman" w:hAnsi="Times New Roman" w:cs="Times New Roman"/>
              </w:rPr>
            </w:pPr>
            <w:r>
              <w:rPr>
                <w:rFonts w:ascii="Times New Roman" w:hAnsi="Times New Roman" w:cs="Times New Roman"/>
              </w:rPr>
              <w:t>Be sure volunteers are apprised of the impact made by their efforts on participants and the community.</w:t>
            </w:r>
          </w:p>
          <w:p w:rsidR="00A31311" w:rsidRPr="00A31311" w:rsidRDefault="007D4B9D" w:rsidP="00A31311">
            <w:pPr>
              <w:pStyle w:val="ListParagraph"/>
              <w:numPr>
                <w:ilvl w:val="0"/>
                <w:numId w:val="4"/>
              </w:numPr>
              <w:rPr>
                <w:rFonts w:ascii="Times New Roman" w:hAnsi="Times New Roman" w:cs="Times New Roman"/>
              </w:rPr>
            </w:pPr>
            <w:r>
              <w:rPr>
                <w:rFonts w:ascii="Times New Roman" w:hAnsi="Times New Roman" w:cs="Times New Roman"/>
              </w:rPr>
              <w:t xml:space="preserve">Develop a plan </w:t>
            </w:r>
            <w:r w:rsidR="00A31311" w:rsidRPr="00902C1F">
              <w:rPr>
                <w:rFonts w:ascii="Times New Roman" w:hAnsi="Times New Roman" w:cs="Times New Roman"/>
              </w:rPr>
              <w:t>fo</w:t>
            </w:r>
            <w:r>
              <w:rPr>
                <w:rFonts w:ascii="Times New Roman" w:hAnsi="Times New Roman" w:cs="Times New Roman"/>
              </w:rPr>
              <w:t xml:space="preserve">r recognition that ensures all </w:t>
            </w:r>
            <w:r w:rsidR="00FE7AAA">
              <w:rPr>
                <w:rFonts w:ascii="Times New Roman" w:hAnsi="Times New Roman" w:cs="Times New Roman"/>
              </w:rPr>
              <w:t xml:space="preserve">volunteers are thanked and is </w:t>
            </w:r>
            <w:r>
              <w:rPr>
                <w:rFonts w:ascii="Times New Roman" w:hAnsi="Times New Roman" w:cs="Times New Roman"/>
              </w:rPr>
              <w:t xml:space="preserve">based on what’s </w:t>
            </w:r>
            <w:r w:rsidR="00A31311" w:rsidRPr="00902C1F">
              <w:rPr>
                <w:rFonts w:ascii="Times New Roman" w:hAnsi="Times New Roman" w:cs="Times New Roman"/>
              </w:rPr>
              <w:t>meaningful to the volunteer.</w:t>
            </w:r>
            <w:r w:rsidR="00A31311">
              <w:rPr>
                <w:rFonts w:ascii="Times New Roman" w:hAnsi="Times New Roman" w:cs="Times New Roman"/>
              </w:rPr>
              <w:t xml:space="preserve"> Determine that by survey, interviews or focus groups with volunteers.</w:t>
            </w:r>
          </w:p>
          <w:p w:rsidR="00A31311" w:rsidRDefault="00A31311" w:rsidP="00A31311">
            <w:pPr>
              <w:pStyle w:val="ListParagraph"/>
              <w:numPr>
                <w:ilvl w:val="0"/>
                <w:numId w:val="4"/>
              </w:numPr>
              <w:rPr>
                <w:rFonts w:ascii="Times New Roman" w:hAnsi="Times New Roman" w:cs="Times New Roman"/>
              </w:rPr>
            </w:pPr>
            <w:r>
              <w:rPr>
                <w:rFonts w:ascii="Times New Roman" w:hAnsi="Times New Roman" w:cs="Times New Roman"/>
              </w:rPr>
              <w:t>Look for ways to provide promotional opportunities or a career path for some volunteer positions.</w:t>
            </w:r>
          </w:p>
          <w:p w:rsidR="00A31311" w:rsidRPr="003A5CD5" w:rsidRDefault="00A31311" w:rsidP="00A31311">
            <w:pPr>
              <w:pStyle w:val="ListParagraph"/>
              <w:numPr>
                <w:ilvl w:val="0"/>
                <w:numId w:val="4"/>
              </w:numPr>
              <w:rPr>
                <w:rFonts w:ascii="Times New Roman" w:hAnsi="Times New Roman" w:cs="Times New Roman"/>
              </w:rPr>
            </w:pPr>
            <w:r>
              <w:rPr>
                <w:rFonts w:ascii="Times New Roman" w:hAnsi="Times New Roman" w:cs="Times New Roman"/>
              </w:rPr>
              <w:t>Don’t rely solely on events for recognition, but identify additional special opportunities for volunteer recognition.</w:t>
            </w:r>
          </w:p>
        </w:tc>
        <w:tc>
          <w:tcPr>
            <w:tcW w:w="2238" w:type="dxa"/>
          </w:tcPr>
          <w:p w:rsidR="00B46BC9" w:rsidRDefault="00B46BC9" w:rsidP="00FD56A8">
            <w:pPr>
              <w:rPr>
                <w:rFonts w:ascii="Times New Roman" w:hAnsi="Times New Roman" w:cs="Times New Roman"/>
              </w:rPr>
            </w:pPr>
          </w:p>
          <w:p w:rsidR="007F5DB1" w:rsidRDefault="007F5DB1" w:rsidP="007F5DB1">
            <w:pPr>
              <w:pStyle w:val="ListParagraph"/>
              <w:numPr>
                <w:ilvl w:val="0"/>
                <w:numId w:val="4"/>
              </w:numPr>
              <w:rPr>
                <w:rFonts w:ascii="Times New Roman" w:hAnsi="Times New Roman" w:cs="Times New Roman"/>
              </w:rPr>
            </w:pPr>
            <w:r w:rsidRPr="007F5DB1">
              <w:rPr>
                <w:rFonts w:ascii="Times New Roman" w:hAnsi="Times New Roman" w:cs="Times New Roman"/>
              </w:rPr>
              <w:t>Assist with recognition activities when asked.</w:t>
            </w:r>
          </w:p>
          <w:p w:rsidR="00A31311" w:rsidRPr="007F5DB1" w:rsidRDefault="00A31311" w:rsidP="007F5DB1">
            <w:pPr>
              <w:pStyle w:val="ListParagraph"/>
              <w:numPr>
                <w:ilvl w:val="0"/>
                <w:numId w:val="4"/>
              </w:numPr>
              <w:rPr>
                <w:rFonts w:ascii="Times New Roman" w:hAnsi="Times New Roman" w:cs="Times New Roman"/>
              </w:rPr>
            </w:pPr>
            <w:r>
              <w:rPr>
                <w:rFonts w:ascii="Times New Roman" w:hAnsi="Times New Roman" w:cs="Times New Roman"/>
              </w:rPr>
              <w:t>Encourage volunteers with whom you work to attend or take advantage of volunteer recognition opportunities.</w:t>
            </w:r>
          </w:p>
        </w:tc>
      </w:tr>
      <w:tr w:rsidR="007F5DB1">
        <w:tc>
          <w:tcPr>
            <w:tcW w:w="2110" w:type="dxa"/>
          </w:tcPr>
          <w:p w:rsidR="00EB2858" w:rsidRDefault="00EB2858" w:rsidP="004B1A76">
            <w:pPr>
              <w:jc w:val="center"/>
              <w:rPr>
                <w:rFonts w:ascii="Times New Roman" w:hAnsi="Times New Roman" w:cs="Times New Roman"/>
                <w:b/>
              </w:rPr>
            </w:pPr>
          </w:p>
          <w:p w:rsidR="00EB2858" w:rsidRDefault="00EB2858" w:rsidP="004B1A76">
            <w:pPr>
              <w:jc w:val="center"/>
              <w:rPr>
                <w:rFonts w:ascii="Times New Roman" w:hAnsi="Times New Roman" w:cs="Times New Roman"/>
                <w:b/>
              </w:rPr>
            </w:pPr>
            <w:r>
              <w:rPr>
                <w:rFonts w:ascii="Times New Roman" w:hAnsi="Times New Roman" w:cs="Times New Roman"/>
                <w:b/>
              </w:rPr>
              <w:t>Sustainability</w:t>
            </w:r>
          </w:p>
        </w:tc>
        <w:tc>
          <w:tcPr>
            <w:tcW w:w="3375" w:type="dxa"/>
          </w:tcPr>
          <w:p w:rsidR="00EB2858" w:rsidRDefault="00EB2858" w:rsidP="003A5CD5">
            <w:pPr>
              <w:pStyle w:val="ListParagraph"/>
              <w:ind w:left="360"/>
              <w:rPr>
                <w:rFonts w:ascii="Times New Roman" w:hAnsi="Times New Roman" w:cs="Times New Roman"/>
              </w:rPr>
            </w:pPr>
          </w:p>
          <w:p w:rsidR="007F5DB1" w:rsidRDefault="007F5DB1" w:rsidP="00FD56A8">
            <w:pPr>
              <w:pStyle w:val="ListParagraph"/>
              <w:numPr>
                <w:ilvl w:val="0"/>
                <w:numId w:val="6"/>
              </w:numPr>
              <w:rPr>
                <w:rFonts w:ascii="Times New Roman" w:hAnsi="Times New Roman" w:cs="Times New Roman"/>
              </w:rPr>
            </w:pPr>
            <w:r>
              <w:rPr>
                <w:rFonts w:ascii="Times New Roman" w:hAnsi="Times New Roman" w:cs="Times New Roman"/>
              </w:rPr>
              <w:t>Keep decision-makers and funders informed of volunteer engagement success stories, accomplishments, and resource needs.</w:t>
            </w:r>
          </w:p>
          <w:p w:rsidR="00EB2858" w:rsidRDefault="00EB2858" w:rsidP="00FD56A8">
            <w:pPr>
              <w:pStyle w:val="ListParagraph"/>
              <w:numPr>
                <w:ilvl w:val="0"/>
                <w:numId w:val="6"/>
              </w:numPr>
              <w:rPr>
                <w:rFonts w:ascii="Times New Roman" w:hAnsi="Times New Roman" w:cs="Times New Roman"/>
              </w:rPr>
            </w:pPr>
            <w:r w:rsidRPr="00427613">
              <w:rPr>
                <w:rFonts w:ascii="Times New Roman" w:hAnsi="Times New Roman" w:cs="Times New Roman"/>
              </w:rPr>
              <w:t xml:space="preserve">Ensure </w:t>
            </w:r>
            <w:r>
              <w:rPr>
                <w:rFonts w:ascii="Times New Roman" w:hAnsi="Times New Roman" w:cs="Times New Roman"/>
              </w:rPr>
              <w:t xml:space="preserve">adequate </w:t>
            </w:r>
            <w:r w:rsidRPr="00427613">
              <w:rPr>
                <w:rFonts w:ascii="Times New Roman" w:hAnsi="Times New Roman" w:cs="Times New Roman"/>
              </w:rPr>
              <w:t xml:space="preserve">on-going staff and financial support for volunteer engagement, and provide increases to both </w:t>
            </w:r>
            <w:r>
              <w:rPr>
                <w:rFonts w:ascii="Times New Roman" w:hAnsi="Times New Roman" w:cs="Times New Roman"/>
              </w:rPr>
              <w:t>when warranted</w:t>
            </w:r>
            <w:r w:rsidRPr="00427613">
              <w:rPr>
                <w:rFonts w:ascii="Times New Roman" w:hAnsi="Times New Roman" w:cs="Times New Roman"/>
              </w:rPr>
              <w:t>.</w:t>
            </w:r>
          </w:p>
          <w:p w:rsidR="00BD558F" w:rsidRPr="003A5CD5" w:rsidRDefault="00BD558F" w:rsidP="00BD558F">
            <w:pPr>
              <w:pStyle w:val="ListParagraph"/>
              <w:ind w:left="360"/>
              <w:rPr>
                <w:rFonts w:ascii="Times New Roman" w:hAnsi="Times New Roman" w:cs="Times New Roman"/>
              </w:rPr>
            </w:pPr>
          </w:p>
        </w:tc>
        <w:tc>
          <w:tcPr>
            <w:tcW w:w="1800" w:type="dxa"/>
          </w:tcPr>
          <w:p w:rsidR="00EB2858" w:rsidRDefault="00EB2858" w:rsidP="00EB2858">
            <w:pPr>
              <w:pStyle w:val="ListParagraph"/>
              <w:ind w:left="360"/>
              <w:rPr>
                <w:rFonts w:ascii="Times New Roman" w:hAnsi="Times New Roman" w:cs="Times New Roman"/>
              </w:rPr>
            </w:pPr>
          </w:p>
          <w:p w:rsidR="00EB2858" w:rsidRPr="00EB2858" w:rsidRDefault="00EB2858" w:rsidP="00EB2858">
            <w:pPr>
              <w:pStyle w:val="ListParagraph"/>
              <w:numPr>
                <w:ilvl w:val="0"/>
                <w:numId w:val="4"/>
              </w:numPr>
              <w:rPr>
                <w:rFonts w:ascii="Times New Roman" w:hAnsi="Times New Roman" w:cs="Times New Roman"/>
              </w:rPr>
            </w:pPr>
            <w:r w:rsidRPr="00EB2858">
              <w:rPr>
                <w:rFonts w:ascii="Times New Roman" w:hAnsi="Times New Roman" w:cs="Times New Roman"/>
              </w:rPr>
              <w:t>Ensure adequate on-going staff and financial support for volunteer engagement.</w:t>
            </w:r>
          </w:p>
        </w:tc>
        <w:tc>
          <w:tcPr>
            <w:tcW w:w="3427" w:type="dxa"/>
          </w:tcPr>
          <w:p w:rsidR="00EB2858" w:rsidRDefault="00EB2858" w:rsidP="003A5CD5">
            <w:pPr>
              <w:pStyle w:val="ListParagraph"/>
              <w:ind w:left="360"/>
              <w:rPr>
                <w:rFonts w:ascii="Times New Roman" w:hAnsi="Times New Roman" w:cs="Times New Roman"/>
              </w:rPr>
            </w:pPr>
          </w:p>
          <w:p w:rsidR="00EB2858" w:rsidRPr="003A5CD5" w:rsidRDefault="007F5DB1" w:rsidP="00FD56A8">
            <w:pPr>
              <w:pStyle w:val="ListParagraph"/>
              <w:numPr>
                <w:ilvl w:val="0"/>
                <w:numId w:val="5"/>
              </w:numPr>
              <w:rPr>
                <w:rFonts w:ascii="Times New Roman" w:hAnsi="Times New Roman" w:cs="Times New Roman"/>
              </w:rPr>
            </w:pPr>
            <w:r>
              <w:rPr>
                <w:rFonts w:ascii="Times New Roman" w:hAnsi="Times New Roman" w:cs="Times New Roman"/>
              </w:rPr>
              <w:t xml:space="preserve">Keep director, board and staff </w:t>
            </w:r>
            <w:r w:rsidR="00EB2858">
              <w:rPr>
                <w:rFonts w:ascii="Times New Roman" w:hAnsi="Times New Roman" w:cs="Times New Roman"/>
              </w:rPr>
              <w:t>informed of volunteer engagement success stories, accomplishments, and resource needs.</w:t>
            </w:r>
          </w:p>
        </w:tc>
        <w:tc>
          <w:tcPr>
            <w:tcW w:w="2238" w:type="dxa"/>
          </w:tcPr>
          <w:p w:rsidR="00EB2858" w:rsidRDefault="00EB2858" w:rsidP="00FD56A8">
            <w:pPr>
              <w:rPr>
                <w:rFonts w:ascii="Times New Roman" w:hAnsi="Times New Roman" w:cs="Times New Roman"/>
              </w:rPr>
            </w:pPr>
          </w:p>
          <w:p w:rsidR="00A31311" w:rsidRPr="00A31311" w:rsidRDefault="00A31311" w:rsidP="00BD558F">
            <w:pPr>
              <w:pStyle w:val="ListParagraph"/>
              <w:numPr>
                <w:ilvl w:val="0"/>
                <w:numId w:val="5"/>
              </w:numPr>
              <w:rPr>
                <w:rFonts w:ascii="Times New Roman" w:hAnsi="Times New Roman" w:cs="Times New Roman"/>
              </w:rPr>
            </w:pPr>
            <w:r>
              <w:rPr>
                <w:rFonts w:ascii="Times New Roman" w:hAnsi="Times New Roman" w:cs="Times New Roman"/>
              </w:rPr>
              <w:t xml:space="preserve">Encourage </w:t>
            </w:r>
            <w:r w:rsidR="00BD558F">
              <w:rPr>
                <w:rFonts w:ascii="Times New Roman" w:hAnsi="Times New Roman" w:cs="Times New Roman"/>
              </w:rPr>
              <w:t xml:space="preserve">co-workers to </w:t>
            </w:r>
            <w:r>
              <w:rPr>
                <w:rFonts w:ascii="Times New Roman" w:hAnsi="Times New Roman" w:cs="Times New Roman"/>
              </w:rPr>
              <w:t>participate in volunteer engagement efforts</w:t>
            </w:r>
            <w:r w:rsidR="00BD558F">
              <w:rPr>
                <w:rFonts w:ascii="Times New Roman" w:hAnsi="Times New Roman" w:cs="Times New Roman"/>
              </w:rPr>
              <w:t xml:space="preserve"> by sharing your experiences and success stories</w:t>
            </w:r>
            <w:r>
              <w:rPr>
                <w:rFonts w:ascii="Times New Roman" w:hAnsi="Times New Roman" w:cs="Times New Roman"/>
              </w:rPr>
              <w:t>.</w:t>
            </w:r>
          </w:p>
        </w:tc>
      </w:tr>
    </w:tbl>
    <w:p w:rsidR="004B1A76" w:rsidRDefault="004B1A76" w:rsidP="004B1A76">
      <w:pPr>
        <w:jc w:val="center"/>
        <w:rPr>
          <w:rFonts w:ascii="Times New Roman" w:hAnsi="Times New Roman" w:cs="Times New Roman"/>
          <w:b/>
        </w:rPr>
      </w:pPr>
    </w:p>
    <w:p w:rsidR="004B1A76" w:rsidRDefault="004B1A76" w:rsidP="004B1A76">
      <w:pPr>
        <w:jc w:val="center"/>
        <w:rPr>
          <w:rFonts w:ascii="Times New Roman" w:hAnsi="Times New Roman" w:cs="Times New Roman"/>
          <w:b/>
        </w:rPr>
      </w:pPr>
    </w:p>
    <w:p w:rsidR="004B1A76" w:rsidRPr="004B1A76" w:rsidRDefault="004B1A76" w:rsidP="004B1A76">
      <w:pPr>
        <w:jc w:val="center"/>
        <w:rPr>
          <w:rFonts w:ascii="Times New Roman" w:hAnsi="Times New Roman" w:cs="Times New Roman"/>
          <w:b/>
        </w:rPr>
      </w:pPr>
    </w:p>
    <w:sectPr w:rsidR="004B1A76" w:rsidRPr="004B1A76" w:rsidSect="004B1A76">
      <w:pgSz w:w="15840" w:h="12240" w:orient="landscape"/>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auto"/>
    <w:pitch w:val="variable"/>
    <w:sig w:usb0="A00002EF" w:usb1="4000207B" w:usb2="00000000" w:usb3="00000000" w:csb0="0000019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3C95"/>
    <w:multiLevelType w:val="hybridMultilevel"/>
    <w:tmpl w:val="B1D24B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586C65"/>
    <w:multiLevelType w:val="hybridMultilevel"/>
    <w:tmpl w:val="E6364D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09E1479"/>
    <w:multiLevelType w:val="hybridMultilevel"/>
    <w:tmpl w:val="32E6F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5846A47"/>
    <w:multiLevelType w:val="hybridMultilevel"/>
    <w:tmpl w:val="D9A679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6CA3EA7"/>
    <w:multiLevelType w:val="hybridMultilevel"/>
    <w:tmpl w:val="A8C4D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9462046"/>
    <w:multiLevelType w:val="hybridMultilevel"/>
    <w:tmpl w:val="4DB20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1941E0"/>
    <w:multiLevelType w:val="hybridMultilevel"/>
    <w:tmpl w:val="EB582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CF07C98"/>
    <w:multiLevelType w:val="hybridMultilevel"/>
    <w:tmpl w:val="29980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2D226FA"/>
    <w:multiLevelType w:val="hybridMultilevel"/>
    <w:tmpl w:val="2264C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6865892"/>
    <w:multiLevelType w:val="hybridMultilevel"/>
    <w:tmpl w:val="70D4F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29E3406"/>
    <w:multiLevelType w:val="hybridMultilevel"/>
    <w:tmpl w:val="79F4F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022E19"/>
    <w:multiLevelType w:val="hybridMultilevel"/>
    <w:tmpl w:val="5FD27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9"/>
  </w:num>
  <w:num w:numId="3">
    <w:abstractNumId w:val="8"/>
  </w:num>
  <w:num w:numId="4">
    <w:abstractNumId w:val="1"/>
  </w:num>
  <w:num w:numId="5">
    <w:abstractNumId w:val="2"/>
  </w:num>
  <w:num w:numId="6">
    <w:abstractNumId w:val="3"/>
  </w:num>
  <w:num w:numId="7">
    <w:abstractNumId w:val="7"/>
  </w:num>
  <w:num w:numId="8">
    <w:abstractNumId w:val="4"/>
  </w:num>
  <w:num w:numId="9">
    <w:abstractNumId w:val="6"/>
  </w:num>
  <w:num w:numId="10">
    <w:abstractNumId w:val="0"/>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drawingGridHorizontalSpacing w:val="120"/>
  <w:displayHorizontalDrawingGridEvery w:val="2"/>
  <w:displayVerticalDrawingGridEvery w:val="2"/>
  <w:characterSpacingControl w:val="doNotCompress"/>
  <w:savePreviewPicture/>
  <w:compat/>
  <w:rsids>
    <w:rsidRoot w:val="004B1A76"/>
    <w:rsid w:val="00027166"/>
    <w:rsid w:val="00070730"/>
    <w:rsid w:val="00085AE4"/>
    <w:rsid w:val="00107959"/>
    <w:rsid w:val="00115544"/>
    <w:rsid w:val="00183DCF"/>
    <w:rsid w:val="001F2123"/>
    <w:rsid w:val="00220729"/>
    <w:rsid w:val="002432C9"/>
    <w:rsid w:val="00245284"/>
    <w:rsid w:val="002C5733"/>
    <w:rsid w:val="00304A41"/>
    <w:rsid w:val="00375986"/>
    <w:rsid w:val="003A5CD5"/>
    <w:rsid w:val="003B4944"/>
    <w:rsid w:val="003D69A4"/>
    <w:rsid w:val="003E1047"/>
    <w:rsid w:val="003F0B25"/>
    <w:rsid w:val="00407E91"/>
    <w:rsid w:val="00427613"/>
    <w:rsid w:val="00464EE1"/>
    <w:rsid w:val="004A4C0A"/>
    <w:rsid w:val="004B1A76"/>
    <w:rsid w:val="00552801"/>
    <w:rsid w:val="00573223"/>
    <w:rsid w:val="00584716"/>
    <w:rsid w:val="005850ED"/>
    <w:rsid w:val="005E38E0"/>
    <w:rsid w:val="005E66E6"/>
    <w:rsid w:val="006855CA"/>
    <w:rsid w:val="00692170"/>
    <w:rsid w:val="006F03FB"/>
    <w:rsid w:val="006F051D"/>
    <w:rsid w:val="006F34AF"/>
    <w:rsid w:val="00736762"/>
    <w:rsid w:val="007D4B9D"/>
    <w:rsid w:val="007F5DB1"/>
    <w:rsid w:val="007F6029"/>
    <w:rsid w:val="0082125D"/>
    <w:rsid w:val="00831C92"/>
    <w:rsid w:val="00864BBA"/>
    <w:rsid w:val="008A4885"/>
    <w:rsid w:val="008B3A84"/>
    <w:rsid w:val="008C3EE7"/>
    <w:rsid w:val="00902C1F"/>
    <w:rsid w:val="00924D6C"/>
    <w:rsid w:val="00953793"/>
    <w:rsid w:val="0098446B"/>
    <w:rsid w:val="009B3418"/>
    <w:rsid w:val="00A31311"/>
    <w:rsid w:val="00A36BB8"/>
    <w:rsid w:val="00A558B5"/>
    <w:rsid w:val="00A734D7"/>
    <w:rsid w:val="00A905C2"/>
    <w:rsid w:val="00AC3F55"/>
    <w:rsid w:val="00AD2F6C"/>
    <w:rsid w:val="00B46BC9"/>
    <w:rsid w:val="00B77195"/>
    <w:rsid w:val="00B86191"/>
    <w:rsid w:val="00B86FF3"/>
    <w:rsid w:val="00BA30F5"/>
    <w:rsid w:val="00BD558F"/>
    <w:rsid w:val="00BE5706"/>
    <w:rsid w:val="00BF1C1F"/>
    <w:rsid w:val="00C474AB"/>
    <w:rsid w:val="00C92C1E"/>
    <w:rsid w:val="00C955F2"/>
    <w:rsid w:val="00CB1BC7"/>
    <w:rsid w:val="00D153AD"/>
    <w:rsid w:val="00D3590A"/>
    <w:rsid w:val="00D44384"/>
    <w:rsid w:val="00D52292"/>
    <w:rsid w:val="00DC5ACD"/>
    <w:rsid w:val="00DF3720"/>
    <w:rsid w:val="00E51D9E"/>
    <w:rsid w:val="00E57CFE"/>
    <w:rsid w:val="00E76F2E"/>
    <w:rsid w:val="00E817C3"/>
    <w:rsid w:val="00EB2858"/>
    <w:rsid w:val="00F5732C"/>
    <w:rsid w:val="00FA0C5E"/>
    <w:rsid w:val="00FC5C2A"/>
    <w:rsid w:val="00FC7914"/>
    <w:rsid w:val="00FD56A8"/>
    <w:rsid w:val="00FE7AAA"/>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73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39"/>
    <w:rsid w:val="004B1A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56A8"/>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6</Pages>
  <Words>1240</Words>
  <Characters>7072</Characters>
  <Application>Microsoft Macintosh Word</Application>
  <DocSecurity>0</DocSecurity>
  <Lines>58</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Lehn</dc:creator>
  <cp:keywords/>
  <dc:description/>
  <cp:lastModifiedBy>Carla Lehn</cp:lastModifiedBy>
  <cp:revision>63</cp:revision>
  <cp:lastPrinted>2017-05-16T20:40:00Z</cp:lastPrinted>
  <dcterms:created xsi:type="dcterms:W3CDTF">2017-05-13T23:19:00Z</dcterms:created>
  <dcterms:modified xsi:type="dcterms:W3CDTF">2017-09-23T19:12:00Z</dcterms:modified>
</cp:coreProperties>
</file>