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228" w:rsidRDefault="00E01921" w:rsidP="00E01921">
      <w:pPr>
        <w:jc w:val="center"/>
      </w:pPr>
      <w:r>
        <w:t xml:space="preserve">Friends of the Oakland Public Library </w:t>
      </w:r>
    </w:p>
    <w:p w:rsidR="00E01921" w:rsidRDefault="00E01228" w:rsidP="00E01921">
      <w:pPr>
        <w:jc w:val="center"/>
      </w:pPr>
      <w:r>
        <w:t xml:space="preserve">Volunteer </w:t>
      </w:r>
      <w:r w:rsidR="00E01921">
        <w:t>Web Designer</w:t>
      </w:r>
      <w:r w:rsidR="005B1435">
        <w:t xml:space="preserve"> (</w:t>
      </w:r>
      <w:r w:rsidR="00C70FC8">
        <w:t>Ju</w:t>
      </w:r>
      <w:r w:rsidR="00E7631E">
        <w:t>ly</w:t>
      </w:r>
      <w:r w:rsidR="00C70FC8">
        <w:t xml:space="preserve"> 2014</w:t>
      </w:r>
      <w:r w:rsidR="005B1435">
        <w:t>)</w:t>
      </w:r>
    </w:p>
    <w:p w:rsidR="00E01921" w:rsidRDefault="00E01921" w:rsidP="00E01921"/>
    <w:p w:rsidR="00E9794D" w:rsidRDefault="00E9794D" w:rsidP="00E01921"/>
    <w:p w:rsidR="00E9794D" w:rsidRDefault="00E9794D" w:rsidP="00E01921"/>
    <w:p w:rsidR="00E01921" w:rsidRDefault="00E01921" w:rsidP="00E01921">
      <w:r>
        <w:t>The Friends of the Oakland Public Library (FOPL) is a 501 (c) (3) nonprofit organization dedicated to supporting the Oakland Public Library</w:t>
      </w:r>
      <w:r w:rsidR="00E01228">
        <w:t xml:space="preserve"> (OPL)</w:t>
      </w:r>
      <w:r>
        <w:t xml:space="preserve">.  A volunteer board of directors </w:t>
      </w:r>
      <w:r w:rsidR="00E01228">
        <w:t>oversees</w:t>
      </w:r>
      <w:r>
        <w:t xml:space="preserve"> its main activities: operating a used bookstore and pro</w:t>
      </w:r>
      <w:r w:rsidR="00E01228">
        <w:t>moting a membership program. T</w:t>
      </w:r>
      <w:r>
        <w:t xml:space="preserve">hese activities </w:t>
      </w:r>
      <w:r w:rsidR="00E01228">
        <w:t>result in grants to the OPL</w:t>
      </w:r>
      <w:r>
        <w:t xml:space="preserve"> </w:t>
      </w:r>
      <w:r w:rsidR="00E01228">
        <w:t xml:space="preserve">totaling </w:t>
      </w:r>
      <w:r>
        <w:t>over $100,000 each year</w:t>
      </w:r>
      <w:r w:rsidR="00E01228">
        <w:t>.</w:t>
      </w:r>
    </w:p>
    <w:p w:rsidR="00E01228" w:rsidRDefault="00E01228" w:rsidP="00E01921"/>
    <w:p w:rsidR="00E01921" w:rsidRPr="00E01228" w:rsidRDefault="00E01228" w:rsidP="00E01921">
      <w:pPr>
        <w:rPr>
          <w:b/>
        </w:rPr>
      </w:pPr>
      <w:r w:rsidRPr="00E01228">
        <w:rPr>
          <w:b/>
        </w:rPr>
        <w:t xml:space="preserve">Job </w:t>
      </w:r>
      <w:r w:rsidR="00E01921" w:rsidRPr="00E01228">
        <w:rPr>
          <w:b/>
        </w:rPr>
        <w:t>Description:</w:t>
      </w:r>
    </w:p>
    <w:p w:rsidR="00E01921" w:rsidRDefault="00E01921" w:rsidP="00E01921">
      <w:r>
        <w:t xml:space="preserve">An experienced Web Designer who is willing to volunteer his/her </w:t>
      </w:r>
      <w:proofErr w:type="gramStart"/>
      <w:r>
        <w:t>time</w:t>
      </w:r>
      <w:proofErr w:type="gramEnd"/>
      <w:r>
        <w:t xml:space="preserve"> to improve the website for Friends of the Oakland Public Library (FOPL) and its bookstore, The Bookmark. </w:t>
      </w:r>
    </w:p>
    <w:p w:rsidR="00E01921" w:rsidRDefault="00E01921" w:rsidP="00E01921"/>
    <w:p w:rsidR="00E01921" w:rsidRDefault="00E01921" w:rsidP="00E01921">
      <w:r>
        <w:t>Skills Needed/ Experience: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 xml:space="preserve">Experience working for a non-profit organization </w:t>
      </w:r>
      <w:r w:rsidR="00C70FC8">
        <w:t>and volunteers is desired</w:t>
      </w:r>
      <w:r>
        <w:t xml:space="preserve">. </w:t>
      </w:r>
    </w:p>
    <w:p w:rsidR="00C70FC8" w:rsidRDefault="00C70FC8" w:rsidP="00E01921">
      <w:pPr>
        <w:pStyle w:val="ListParagraph"/>
        <w:numPr>
          <w:ilvl w:val="0"/>
          <w:numId w:val="2"/>
        </w:numPr>
      </w:pPr>
      <w:r>
        <w:t>Knowledge and ability to address initial list of tasks*</w:t>
      </w:r>
    </w:p>
    <w:p w:rsidR="00E01921" w:rsidRDefault="00E01921" w:rsidP="00E01921"/>
    <w:p w:rsidR="00E01921" w:rsidRDefault="00E01921" w:rsidP="00E01921">
      <w:r>
        <w:t>Responsibilities: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 xml:space="preserve">Works with </w:t>
      </w:r>
      <w:r w:rsidR="00C70FC8">
        <w:t>a designated FOPL contact</w:t>
      </w:r>
      <w:r>
        <w:t xml:space="preserve"> to conceive, plan, execute, and refine FOPL’s online communications programs includ</w:t>
      </w:r>
      <w:r w:rsidR="00E01228">
        <w:t xml:space="preserve">ing site maintenance, </w:t>
      </w:r>
      <w:r>
        <w:t>backup and web design</w:t>
      </w:r>
      <w:r w:rsidR="00BA1101">
        <w:t>/usability</w:t>
      </w:r>
      <w:r>
        <w:t xml:space="preserve">. 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>Edit/add content to existing websites</w:t>
      </w:r>
      <w:r w:rsidR="00BA1101">
        <w:t xml:space="preserve"> and/or create tools for other volunteers to do so</w:t>
      </w:r>
      <w:r>
        <w:t xml:space="preserve">. 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 xml:space="preserve">Communicate promptly and effectively with FOPL volunteers. 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>Protect confidential information (website passwords, etc.)</w:t>
      </w:r>
    </w:p>
    <w:p w:rsidR="00E01921" w:rsidRDefault="00E01921" w:rsidP="00E01921">
      <w:pPr>
        <w:pStyle w:val="ListParagraph"/>
        <w:numPr>
          <w:ilvl w:val="0"/>
          <w:numId w:val="2"/>
        </w:numPr>
      </w:pPr>
      <w:r>
        <w:t xml:space="preserve">Familiarity with FOPL and/or the Oakland Public Library is preferred. </w:t>
      </w:r>
    </w:p>
    <w:p w:rsidR="00E01921" w:rsidRDefault="00E01921" w:rsidP="00E01921"/>
    <w:p w:rsidR="00E01921" w:rsidRDefault="00E01921" w:rsidP="00E01921">
      <w:r>
        <w:t xml:space="preserve">Time Details: </w:t>
      </w:r>
    </w:p>
    <w:p w:rsidR="00E01921" w:rsidRPr="00E06F01" w:rsidRDefault="00E01921" w:rsidP="00E06F01">
      <w:pPr>
        <w:ind w:left="720" w:hanging="720"/>
      </w:pPr>
      <w:r>
        <w:t>•</w:t>
      </w:r>
      <w:r>
        <w:tab/>
      </w:r>
      <w:r w:rsidR="00E06F01">
        <w:t xml:space="preserve">Twelve </w:t>
      </w:r>
      <w:r>
        <w:t>month commitment desired</w:t>
      </w:r>
      <w:r w:rsidR="00E06F01">
        <w:t xml:space="preserve"> – initial tasks* may take less time, but we’d appreciate support with maintaining the site for at least </w:t>
      </w:r>
      <w:r w:rsidR="00C05B1A">
        <w:t>one year</w:t>
      </w:r>
    </w:p>
    <w:p w:rsidR="00E01921" w:rsidRDefault="00E01921" w:rsidP="00E01921">
      <w:r>
        <w:t>•</w:t>
      </w:r>
      <w:r>
        <w:tab/>
        <w:t>Start date immediate</w:t>
      </w:r>
    </w:p>
    <w:p w:rsidR="00E01921" w:rsidRDefault="00E01921" w:rsidP="00E01921">
      <w:r>
        <w:t>•</w:t>
      </w:r>
      <w:r>
        <w:tab/>
        <w:t xml:space="preserve">The hours are flexible </w:t>
      </w:r>
    </w:p>
    <w:p w:rsidR="00E01921" w:rsidRDefault="00E01921" w:rsidP="00E01921"/>
    <w:p w:rsidR="00E01921" w:rsidRDefault="00E01921" w:rsidP="00E01921">
      <w:r>
        <w:t xml:space="preserve">Special Requirements: </w:t>
      </w:r>
    </w:p>
    <w:p w:rsidR="00E01921" w:rsidRDefault="00E01921" w:rsidP="00E01921">
      <w:r>
        <w:t>•</w:t>
      </w:r>
      <w:r>
        <w:tab/>
        <w:t>Must own or have access to design equipment/software.</w:t>
      </w:r>
    </w:p>
    <w:p w:rsidR="005B1435" w:rsidRDefault="00E01921" w:rsidP="00E01921">
      <w:r>
        <w:t>•</w:t>
      </w:r>
      <w:r>
        <w:tab/>
        <w:t>Any expenses must be pre-approved and submitted for reimbursement with receipts</w:t>
      </w:r>
    </w:p>
    <w:p w:rsidR="00C70FC8" w:rsidRDefault="00C70FC8" w:rsidP="00E01921"/>
    <w:p w:rsidR="00C70FC8" w:rsidRPr="000416C2" w:rsidRDefault="00C70FC8" w:rsidP="00E01921">
      <w:pPr>
        <w:rPr>
          <w:b/>
        </w:rPr>
      </w:pPr>
      <w:r w:rsidRPr="000416C2">
        <w:rPr>
          <w:b/>
        </w:rPr>
        <w:t>*Initial list of tasks:</w:t>
      </w:r>
    </w:p>
    <w:p w:rsidR="00C70FC8" w:rsidRPr="00C70FC8" w:rsidRDefault="00C70FC8" w:rsidP="00E71761">
      <w:pPr>
        <w:numPr>
          <w:ilvl w:val="0"/>
          <w:numId w:val="5"/>
        </w:numPr>
      </w:pPr>
      <w:r w:rsidRPr="00C70FC8">
        <w:t xml:space="preserve">Back up content </w:t>
      </w:r>
    </w:p>
    <w:p w:rsidR="00C70FC8" w:rsidRDefault="00C70FC8" w:rsidP="00E71761">
      <w:pPr>
        <w:numPr>
          <w:ilvl w:val="0"/>
          <w:numId w:val="5"/>
        </w:numPr>
      </w:pPr>
      <w:r w:rsidRPr="00C70FC8">
        <w:t xml:space="preserve">Upgrade </w:t>
      </w:r>
      <w:proofErr w:type="spellStart"/>
      <w:r w:rsidRPr="00C70FC8">
        <w:t>Wordpress</w:t>
      </w:r>
      <w:proofErr w:type="spellEnd"/>
      <w:r w:rsidRPr="00C70FC8">
        <w:t xml:space="preserve"> to current version </w:t>
      </w:r>
    </w:p>
    <w:p w:rsidR="00E06F01" w:rsidRDefault="00E9794D" w:rsidP="00E9794D">
      <w:r>
        <w:t>3</w:t>
      </w:r>
      <w:r w:rsidR="00D74A2B">
        <w:t>-10. Additional, site-specific tasks…</w:t>
      </w:r>
      <w:bookmarkStart w:id="0" w:name="_GoBack"/>
      <w:bookmarkEnd w:id="0"/>
    </w:p>
    <w:sectPr w:rsidR="00E06F01" w:rsidSect="00C70F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653"/>
    <w:multiLevelType w:val="hybridMultilevel"/>
    <w:tmpl w:val="2F0AF51C"/>
    <w:lvl w:ilvl="0" w:tplc="0CCC371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15605"/>
    <w:multiLevelType w:val="hybridMultilevel"/>
    <w:tmpl w:val="9F98F9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12532AD"/>
    <w:multiLevelType w:val="hybridMultilevel"/>
    <w:tmpl w:val="BD7CB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73F41"/>
    <w:multiLevelType w:val="hybridMultilevel"/>
    <w:tmpl w:val="E5F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F4B5E"/>
    <w:multiLevelType w:val="hybridMultilevel"/>
    <w:tmpl w:val="F6E071B2"/>
    <w:lvl w:ilvl="0" w:tplc="0CCC3718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921"/>
    <w:rsid w:val="000416C2"/>
    <w:rsid w:val="001319CD"/>
    <w:rsid w:val="001649B7"/>
    <w:rsid w:val="003633B7"/>
    <w:rsid w:val="00481FB7"/>
    <w:rsid w:val="005148FE"/>
    <w:rsid w:val="005B1435"/>
    <w:rsid w:val="00687DA4"/>
    <w:rsid w:val="006B2099"/>
    <w:rsid w:val="00940095"/>
    <w:rsid w:val="00B42ED2"/>
    <w:rsid w:val="00BA1101"/>
    <w:rsid w:val="00C05B1A"/>
    <w:rsid w:val="00C45747"/>
    <w:rsid w:val="00C70FC8"/>
    <w:rsid w:val="00CB7599"/>
    <w:rsid w:val="00D74A2B"/>
    <w:rsid w:val="00DD3AA8"/>
    <w:rsid w:val="00E01228"/>
    <w:rsid w:val="00E01921"/>
    <w:rsid w:val="00E06F01"/>
    <w:rsid w:val="00E71761"/>
    <w:rsid w:val="00E7631E"/>
    <w:rsid w:val="00E9794D"/>
    <w:rsid w:val="00EC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5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5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5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5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5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5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5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5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5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5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5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5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5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5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5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05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05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5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05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0503"/>
    <w:rPr>
      <w:b/>
      <w:bCs/>
    </w:rPr>
  </w:style>
  <w:style w:type="character" w:styleId="Emphasis">
    <w:name w:val="Emphasis"/>
    <w:basedOn w:val="DefaultParagraphFont"/>
    <w:uiPriority w:val="20"/>
    <w:qFormat/>
    <w:rsid w:val="00EC05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0503"/>
    <w:rPr>
      <w:szCs w:val="32"/>
    </w:rPr>
  </w:style>
  <w:style w:type="paragraph" w:styleId="ListParagraph">
    <w:name w:val="List Paragraph"/>
    <w:basedOn w:val="Normal"/>
    <w:uiPriority w:val="34"/>
    <w:qFormat/>
    <w:rsid w:val="00EC05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05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05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5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503"/>
    <w:rPr>
      <w:b/>
      <w:i/>
      <w:sz w:val="24"/>
    </w:rPr>
  </w:style>
  <w:style w:type="character" w:styleId="SubtleEmphasis">
    <w:name w:val="Subtle Emphasis"/>
    <w:uiPriority w:val="19"/>
    <w:qFormat/>
    <w:rsid w:val="00EC05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05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05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05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05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5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01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50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050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50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050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05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05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050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050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050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050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50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50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050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050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050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050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050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050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050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C050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C050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50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C050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C0503"/>
    <w:rPr>
      <w:b/>
      <w:bCs/>
    </w:rPr>
  </w:style>
  <w:style w:type="character" w:styleId="Emphasis">
    <w:name w:val="Emphasis"/>
    <w:basedOn w:val="DefaultParagraphFont"/>
    <w:uiPriority w:val="20"/>
    <w:qFormat/>
    <w:rsid w:val="00EC050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C0503"/>
    <w:rPr>
      <w:szCs w:val="32"/>
    </w:rPr>
  </w:style>
  <w:style w:type="paragraph" w:styleId="ListParagraph">
    <w:name w:val="List Paragraph"/>
    <w:basedOn w:val="Normal"/>
    <w:uiPriority w:val="34"/>
    <w:qFormat/>
    <w:rsid w:val="00EC050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C050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C050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050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0503"/>
    <w:rPr>
      <w:b/>
      <w:i/>
      <w:sz w:val="24"/>
    </w:rPr>
  </w:style>
  <w:style w:type="character" w:styleId="SubtleEmphasis">
    <w:name w:val="Subtle Emphasis"/>
    <w:uiPriority w:val="19"/>
    <w:qFormat/>
    <w:rsid w:val="00EC050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C050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C050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C050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C050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050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E01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OPL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Winifred</dc:creator>
  <cp:lastModifiedBy>DuBois, Sara</cp:lastModifiedBy>
  <cp:revision>4</cp:revision>
  <cp:lastPrinted>2014-09-12T22:16:00Z</cp:lastPrinted>
  <dcterms:created xsi:type="dcterms:W3CDTF">2014-09-12T22:14:00Z</dcterms:created>
  <dcterms:modified xsi:type="dcterms:W3CDTF">2014-09-12T22:19:00Z</dcterms:modified>
</cp:coreProperties>
</file>